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03F" w:rsidRDefault="0047103F" w:rsidP="00D14C40">
      <w:pPr>
        <w:tabs>
          <w:tab w:val="left" w:pos="4536"/>
        </w:tabs>
        <w:spacing w:after="0" w:line="240" w:lineRule="auto"/>
        <w:ind w:right="6236"/>
        <w:jc w:val="both"/>
        <w:rPr>
          <w:rFonts w:ascii="Times New Roman" w:hAnsi="Times New Roman" w:cs="Times New Roman"/>
          <w:sz w:val="28"/>
          <w:szCs w:val="28"/>
        </w:rPr>
      </w:pPr>
    </w:p>
    <w:p w:rsidR="0047103F" w:rsidRDefault="0047103F" w:rsidP="00D14C40">
      <w:pPr>
        <w:tabs>
          <w:tab w:val="left" w:pos="4536"/>
        </w:tabs>
        <w:spacing w:after="0" w:line="240" w:lineRule="auto"/>
        <w:ind w:right="6236"/>
        <w:jc w:val="both"/>
        <w:rPr>
          <w:rFonts w:ascii="Times New Roman" w:hAnsi="Times New Roman" w:cs="Times New Roman"/>
          <w:sz w:val="28"/>
          <w:szCs w:val="28"/>
        </w:rPr>
      </w:pPr>
    </w:p>
    <w:p w:rsidR="0047103F" w:rsidRDefault="009F0C0A" w:rsidP="00D52607">
      <w:pPr>
        <w:tabs>
          <w:tab w:val="left" w:pos="4536"/>
        </w:tabs>
        <w:spacing w:after="0" w:line="240" w:lineRule="auto"/>
        <w:ind w:right="6236"/>
        <w:jc w:val="both"/>
        <w:rPr>
          <w:rFonts w:ascii="Times New Roman" w:hAnsi="Times New Roman" w:cs="Times New Roman"/>
          <w:sz w:val="28"/>
          <w:szCs w:val="28"/>
        </w:rPr>
      </w:pPr>
      <w:r w:rsidRPr="009F0C0A">
        <w:rPr>
          <w:rFonts w:ascii="Times New Roman" w:hAnsi="Times New Roman" w:cs="Times New Roman"/>
          <w:sz w:val="28"/>
          <w:szCs w:val="28"/>
        </w:rPr>
        <w:object w:dxaOrig="9884" w:dyaOrig="30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pt;height:154.65pt" o:ole="">
            <v:imagedata r:id="rId6" o:title=""/>
          </v:shape>
          <o:OLEObject Type="Embed" ProgID="Word.Document.8" ShapeID="_x0000_i1025" DrawAspect="Content" ObjectID="_1679816576" r:id="rId7">
            <o:FieldCodes>\s</o:FieldCodes>
          </o:OLEObject>
        </w:object>
      </w:r>
    </w:p>
    <w:p w:rsidR="00735E0F" w:rsidRPr="00D14C40" w:rsidRDefault="00735E0F" w:rsidP="00D52607">
      <w:pPr>
        <w:tabs>
          <w:tab w:val="left" w:pos="4536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О проведении санитарно-экологического конкурса </w:t>
      </w:r>
      <w:r w:rsidR="00D14C40">
        <w:rPr>
          <w:rFonts w:ascii="Times New Roman" w:hAnsi="Times New Roman" w:cs="Times New Roman"/>
          <w:sz w:val="28"/>
          <w:szCs w:val="28"/>
        </w:rPr>
        <w:t xml:space="preserve"> </w:t>
      </w:r>
      <w:r w:rsidRPr="00D14C40">
        <w:rPr>
          <w:rFonts w:ascii="Times New Roman" w:hAnsi="Times New Roman" w:cs="Times New Roman"/>
          <w:sz w:val="28"/>
          <w:szCs w:val="28"/>
        </w:rPr>
        <w:t>«</w:t>
      </w:r>
      <w:r w:rsidR="00365E0E" w:rsidRPr="00D14C40">
        <w:rPr>
          <w:rFonts w:ascii="Times New Roman" w:hAnsi="Times New Roman" w:cs="Times New Roman"/>
          <w:sz w:val="28"/>
          <w:szCs w:val="28"/>
        </w:rPr>
        <w:sym w:font="Symbol" w:char="F023"/>
      </w:r>
      <w:r w:rsidR="00365E0E" w:rsidRPr="00D14C40">
        <w:rPr>
          <w:rFonts w:ascii="Times New Roman" w:hAnsi="Times New Roman" w:cs="Times New Roman"/>
          <w:sz w:val="28"/>
          <w:szCs w:val="28"/>
        </w:rPr>
        <w:t>ЭКОВЕСНА 202</w:t>
      </w:r>
      <w:r w:rsidR="001B35E3">
        <w:rPr>
          <w:rFonts w:ascii="Times New Roman" w:hAnsi="Times New Roman" w:cs="Times New Roman"/>
          <w:sz w:val="28"/>
          <w:szCs w:val="28"/>
        </w:rPr>
        <w:t>1</w:t>
      </w:r>
      <w:r w:rsidRPr="00D14C40">
        <w:rPr>
          <w:rFonts w:ascii="Times New Roman" w:hAnsi="Times New Roman" w:cs="Times New Roman"/>
          <w:sz w:val="28"/>
          <w:szCs w:val="28"/>
        </w:rPr>
        <w:t>» в городе Нижнекамск</w:t>
      </w:r>
      <w:r w:rsidR="00D14C40">
        <w:rPr>
          <w:rFonts w:ascii="Times New Roman" w:hAnsi="Times New Roman" w:cs="Times New Roman"/>
          <w:sz w:val="28"/>
          <w:szCs w:val="28"/>
        </w:rPr>
        <w:t>е</w:t>
      </w:r>
    </w:p>
    <w:p w:rsidR="009F0C0A" w:rsidRPr="00D14C40" w:rsidRDefault="009F0C0A" w:rsidP="00735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E0F" w:rsidRPr="00D14C40" w:rsidRDefault="002E1C33" w:rsidP="00D14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 п. 2 распоряжения Кабинета Министров Республики Тата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стан от 02.03.2021г. № 357-р, в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 целях формирования экологической культуры и б</w:t>
      </w:r>
      <w:r w:rsidR="00735E0F" w:rsidRPr="00D14C40">
        <w:rPr>
          <w:rFonts w:ascii="Times New Roman" w:hAnsi="Times New Roman" w:cs="Times New Roman"/>
          <w:sz w:val="28"/>
          <w:szCs w:val="28"/>
        </w:rPr>
        <w:t>е</w:t>
      </w:r>
      <w:r w:rsidR="00735E0F" w:rsidRPr="00D14C40">
        <w:rPr>
          <w:rFonts w:ascii="Times New Roman" w:hAnsi="Times New Roman" w:cs="Times New Roman"/>
          <w:sz w:val="28"/>
          <w:szCs w:val="28"/>
        </w:rPr>
        <w:t>режного отношения к окружающей среде, возрождения традиций в деле воспитания трудовой</w:t>
      </w:r>
      <w:r w:rsidR="00D14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 экологической культуры населения, воспитания социальной ответстве</w:t>
      </w:r>
      <w:r w:rsidR="00735E0F" w:rsidRPr="00D14C40">
        <w:rPr>
          <w:rFonts w:ascii="Times New Roman" w:hAnsi="Times New Roman" w:cs="Times New Roman"/>
          <w:sz w:val="28"/>
          <w:szCs w:val="28"/>
        </w:rPr>
        <w:t>н</w:t>
      </w:r>
      <w:r w:rsidR="00735E0F" w:rsidRPr="00D14C40">
        <w:rPr>
          <w:rFonts w:ascii="Times New Roman" w:hAnsi="Times New Roman" w:cs="Times New Roman"/>
          <w:sz w:val="28"/>
          <w:szCs w:val="28"/>
        </w:rPr>
        <w:t>ности учащихся за чистоту в местах проживания, объединения инициативы граждан,</w:t>
      </w:r>
      <w:r w:rsidR="00D14C4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 организаций и органов местного самоуправления в деле защиты окружающей среды, постановляю:</w:t>
      </w:r>
      <w:proofErr w:type="gramEnd"/>
    </w:p>
    <w:p w:rsidR="00735E0F" w:rsidRPr="00D14C40" w:rsidRDefault="00735E0F" w:rsidP="00D14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1. В рамках двухмесячника по благоустройству и санитарно-экологической очистке </w:t>
      </w:r>
      <w:r w:rsidR="006E693C">
        <w:rPr>
          <w:rFonts w:ascii="Times New Roman" w:hAnsi="Times New Roman" w:cs="Times New Roman"/>
          <w:sz w:val="28"/>
          <w:szCs w:val="28"/>
        </w:rPr>
        <w:t xml:space="preserve">территорий населенных пунктов  провести в период </w:t>
      </w:r>
      <w:r w:rsidRPr="00D14C40">
        <w:rPr>
          <w:rFonts w:ascii="Times New Roman" w:hAnsi="Times New Roman" w:cs="Times New Roman"/>
          <w:sz w:val="28"/>
          <w:szCs w:val="28"/>
        </w:rPr>
        <w:t>с 1</w:t>
      </w:r>
      <w:r w:rsidR="006E693C">
        <w:rPr>
          <w:rFonts w:ascii="Times New Roman" w:hAnsi="Times New Roman" w:cs="Times New Roman"/>
          <w:sz w:val="28"/>
          <w:szCs w:val="28"/>
        </w:rPr>
        <w:t>4</w:t>
      </w:r>
      <w:r w:rsidRPr="00D14C40">
        <w:rPr>
          <w:rFonts w:ascii="Times New Roman" w:hAnsi="Times New Roman" w:cs="Times New Roman"/>
          <w:sz w:val="28"/>
          <w:szCs w:val="28"/>
        </w:rPr>
        <w:t xml:space="preserve"> апреля по 1</w:t>
      </w:r>
      <w:r w:rsidR="006E693C">
        <w:rPr>
          <w:rFonts w:ascii="Times New Roman" w:hAnsi="Times New Roman" w:cs="Times New Roman"/>
          <w:sz w:val="28"/>
          <w:szCs w:val="28"/>
        </w:rPr>
        <w:t>4</w:t>
      </w:r>
      <w:r w:rsidRPr="00D14C40">
        <w:rPr>
          <w:rFonts w:ascii="Times New Roman" w:hAnsi="Times New Roman" w:cs="Times New Roman"/>
          <w:sz w:val="28"/>
          <w:szCs w:val="28"/>
        </w:rPr>
        <w:t xml:space="preserve"> мая 20</w:t>
      </w:r>
      <w:r w:rsidR="00FE09B1" w:rsidRPr="00D14C40">
        <w:rPr>
          <w:rFonts w:ascii="Times New Roman" w:hAnsi="Times New Roman" w:cs="Times New Roman"/>
          <w:sz w:val="28"/>
          <w:szCs w:val="28"/>
        </w:rPr>
        <w:t>2</w:t>
      </w:r>
      <w:r w:rsidR="006E693C">
        <w:rPr>
          <w:rFonts w:ascii="Times New Roman" w:hAnsi="Times New Roman" w:cs="Times New Roman"/>
          <w:sz w:val="28"/>
          <w:szCs w:val="28"/>
        </w:rPr>
        <w:t>1</w:t>
      </w:r>
      <w:r w:rsidRPr="00D14C40">
        <w:rPr>
          <w:rFonts w:ascii="Times New Roman" w:hAnsi="Times New Roman" w:cs="Times New Roman"/>
          <w:sz w:val="28"/>
          <w:szCs w:val="28"/>
        </w:rPr>
        <w:t xml:space="preserve"> года на территории 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14C40">
        <w:rPr>
          <w:rFonts w:ascii="Times New Roman" w:hAnsi="Times New Roman" w:cs="Times New Roman"/>
          <w:sz w:val="28"/>
          <w:szCs w:val="28"/>
        </w:rPr>
        <w:t xml:space="preserve"> </w:t>
      </w:r>
      <w:r w:rsidR="00365E0E" w:rsidRPr="00D14C40">
        <w:rPr>
          <w:rFonts w:ascii="Times New Roman" w:hAnsi="Times New Roman" w:cs="Times New Roman"/>
          <w:sz w:val="28"/>
          <w:szCs w:val="28"/>
        </w:rPr>
        <w:t>образования «</w:t>
      </w:r>
      <w:r w:rsidRPr="00D14C40">
        <w:rPr>
          <w:rFonts w:ascii="Times New Roman" w:hAnsi="Times New Roman" w:cs="Times New Roman"/>
          <w:sz w:val="28"/>
          <w:szCs w:val="28"/>
        </w:rPr>
        <w:t>город Нижнекамск</w:t>
      </w:r>
      <w:r w:rsidR="00365E0E" w:rsidRPr="00D14C40">
        <w:rPr>
          <w:rFonts w:ascii="Times New Roman" w:hAnsi="Times New Roman" w:cs="Times New Roman"/>
          <w:sz w:val="28"/>
          <w:szCs w:val="28"/>
        </w:rPr>
        <w:t>» Ре</w:t>
      </w:r>
      <w:r w:rsidR="00365E0E" w:rsidRPr="00D14C40">
        <w:rPr>
          <w:rFonts w:ascii="Times New Roman" w:hAnsi="Times New Roman" w:cs="Times New Roman"/>
          <w:sz w:val="28"/>
          <w:szCs w:val="28"/>
        </w:rPr>
        <w:t>с</w:t>
      </w:r>
      <w:r w:rsidR="00365E0E" w:rsidRPr="00D14C40">
        <w:rPr>
          <w:rFonts w:ascii="Times New Roman" w:hAnsi="Times New Roman" w:cs="Times New Roman"/>
          <w:sz w:val="28"/>
          <w:szCs w:val="28"/>
        </w:rPr>
        <w:t>публики Татарстан</w:t>
      </w:r>
      <w:r w:rsidRPr="00D14C40">
        <w:rPr>
          <w:rFonts w:ascii="Times New Roman" w:hAnsi="Times New Roman" w:cs="Times New Roman"/>
          <w:sz w:val="28"/>
          <w:szCs w:val="28"/>
        </w:rPr>
        <w:t xml:space="preserve"> санитарно-экологический конкурс «</w:t>
      </w:r>
      <w:r w:rsidR="00365E0E" w:rsidRPr="00D14C40">
        <w:rPr>
          <w:rFonts w:ascii="Times New Roman" w:hAnsi="Times New Roman" w:cs="Times New Roman"/>
          <w:sz w:val="28"/>
          <w:szCs w:val="28"/>
        </w:rPr>
        <w:sym w:font="Symbol" w:char="F023"/>
      </w:r>
      <w:r w:rsidR="00365E0E" w:rsidRPr="00D14C40">
        <w:rPr>
          <w:rFonts w:ascii="Times New Roman" w:hAnsi="Times New Roman" w:cs="Times New Roman"/>
          <w:sz w:val="28"/>
          <w:szCs w:val="28"/>
        </w:rPr>
        <w:t>ЭКОВЕСНА 202</w:t>
      </w:r>
      <w:r w:rsidR="006E693C">
        <w:rPr>
          <w:rFonts w:ascii="Times New Roman" w:hAnsi="Times New Roman" w:cs="Times New Roman"/>
          <w:sz w:val="28"/>
          <w:szCs w:val="28"/>
        </w:rPr>
        <w:t>1</w:t>
      </w:r>
      <w:r w:rsidRPr="00D14C40">
        <w:rPr>
          <w:rFonts w:ascii="Times New Roman" w:hAnsi="Times New Roman" w:cs="Times New Roman"/>
          <w:sz w:val="28"/>
          <w:szCs w:val="28"/>
        </w:rPr>
        <w:t>».</w:t>
      </w:r>
    </w:p>
    <w:p w:rsidR="00735E0F" w:rsidRPr="00D14C40" w:rsidRDefault="00735E0F" w:rsidP="00D14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2. Утвердить</w:t>
      </w:r>
      <w:r w:rsidR="003338C4" w:rsidRPr="00D14C40">
        <w:rPr>
          <w:rFonts w:ascii="Times New Roman" w:hAnsi="Times New Roman" w:cs="Times New Roman"/>
          <w:sz w:val="28"/>
          <w:szCs w:val="28"/>
        </w:rPr>
        <w:t xml:space="preserve"> </w:t>
      </w:r>
      <w:r w:rsidRPr="00D14C40">
        <w:rPr>
          <w:rFonts w:ascii="Times New Roman" w:hAnsi="Times New Roman" w:cs="Times New Roman"/>
          <w:sz w:val="28"/>
          <w:szCs w:val="28"/>
        </w:rPr>
        <w:t>Положение</w:t>
      </w:r>
      <w:r w:rsidR="003338C4" w:rsidRPr="00D14C40">
        <w:rPr>
          <w:rFonts w:ascii="Times New Roman" w:hAnsi="Times New Roman" w:cs="Times New Roman"/>
          <w:sz w:val="28"/>
          <w:szCs w:val="28"/>
        </w:rPr>
        <w:t xml:space="preserve"> </w:t>
      </w:r>
      <w:r w:rsidRPr="00D14C40">
        <w:rPr>
          <w:rFonts w:ascii="Times New Roman" w:hAnsi="Times New Roman" w:cs="Times New Roman"/>
          <w:sz w:val="28"/>
          <w:szCs w:val="28"/>
        </w:rPr>
        <w:t>по</w:t>
      </w:r>
      <w:r w:rsidR="003338C4" w:rsidRPr="00D14C40">
        <w:rPr>
          <w:rFonts w:ascii="Times New Roman" w:hAnsi="Times New Roman" w:cs="Times New Roman"/>
          <w:sz w:val="28"/>
          <w:szCs w:val="28"/>
        </w:rPr>
        <w:t xml:space="preserve"> </w:t>
      </w:r>
      <w:r w:rsidRPr="00D14C40">
        <w:rPr>
          <w:rFonts w:ascii="Times New Roman" w:hAnsi="Times New Roman" w:cs="Times New Roman"/>
          <w:sz w:val="28"/>
          <w:szCs w:val="28"/>
        </w:rPr>
        <w:t>проведению</w:t>
      </w:r>
      <w:r w:rsidR="003338C4" w:rsidRPr="00D14C40">
        <w:rPr>
          <w:rFonts w:ascii="Times New Roman" w:hAnsi="Times New Roman" w:cs="Times New Roman"/>
          <w:sz w:val="28"/>
          <w:szCs w:val="28"/>
        </w:rPr>
        <w:t xml:space="preserve"> </w:t>
      </w:r>
      <w:r w:rsidRPr="00D14C40">
        <w:rPr>
          <w:rFonts w:ascii="Times New Roman" w:hAnsi="Times New Roman" w:cs="Times New Roman"/>
          <w:sz w:val="28"/>
          <w:szCs w:val="28"/>
        </w:rPr>
        <w:t>санитарно-экологического</w:t>
      </w:r>
      <w:r w:rsidR="00D14C40">
        <w:rPr>
          <w:rFonts w:ascii="Times New Roman" w:hAnsi="Times New Roman" w:cs="Times New Roman"/>
          <w:sz w:val="28"/>
          <w:szCs w:val="28"/>
        </w:rPr>
        <w:t xml:space="preserve"> </w:t>
      </w:r>
      <w:r w:rsidRPr="00D14C4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365E0E" w:rsidRPr="00D14C40">
        <w:rPr>
          <w:rFonts w:ascii="Times New Roman" w:hAnsi="Times New Roman" w:cs="Times New Roman"/>
          <w:sz w:val="28"/>
          <w:szCs w:val="28"/>
        </w:rPr>
        <w:t>«</w:t>
      </w:r>
      <w:r w:rsidR="00365E0E" w:rsidRPr="00D14C40">
        <w:rPr>
          <w:rFonts w:ascii="Times New Roman" w:hAnsi="Times New Roman" w:cs="Times New Roman"/>
          <w:sz w:val="28"/>
          <w:szCs w:val="28"/>
        </w:rPr>
        <w:sym w:font="Symbol" w:char="F023"/>
      </w:r>
      <w:r w:rsidR="00365E0E" w:rsidRPr="00D14C40">
        <w:rPr>
          <w:rFonts w:ascii="Times New Roman" w:hAnsi="Times New Roman" w:cs="Times New Roman"/>
          <w:sz w:val="28"/>
          <w:szCs w:val="28"/>
        </w:rPr>
        <w:t>ЭКОВЕСНА 202</w:t>
      </w:r>
      <w:r w:rsidR="00D00F0E">
        <w:rPr>
          <w:rFonts w:ascii="Times New Roman" w:hAnsi="Times New Roman" w:cs="Times New Roman"/>
          <w:sz w:val="28"/>
          <w:szCs w:val="28"/>
        </w:rPr>
        <w:t>1</w:t>
      </w:r>
      <w:r w:rsidR="00365E0E" w:rsidRPr="00D14C40">
        <w:rPr>
          <w:rFonts w:ascii="Times New Roman" w:hAnsi="Times New Roman" w:cs="Times New Roman"/>
          <w:sz w:val="28"/>
          <w:szCs w:val="28"/>
        </w:rPr>
        <w:t>»</w:t>
      </w:r>
      <w:r w:rsidRPr="00D14C40">
        <w:rPr>
          <w:rFonts w:ascii="Times New Roman" w:hAnsi="Times New Roman" w:cs="Times New Roman"/>
          <w:sz w:val="28"/>
          <w:szCs w:val="28"/>
        </w:rPr>
        <w:t xml:space="preserve"> в городе Нижнекамск</w:t>
      </w:r>
      <w:r w:rsidR="00D14C40">
        <w:rPr>
          <w:rFonts w:ascii="Times New Roman" w:hAnsi="Times New Roman" w:cs="Times New Roman"/>
          <w:sz w:val="28"/>
          <w:szCs w:val="28"/>
        </w:rPr>
        <w:t>е</w:t>
      </w:r>
      <w:r w:rsidRPr="00D14C40">
        <w:rPr>
          <w:rFonts w:ascii="Times New Roman" w:hAnsi="Times New Roman" w:cs="Times New Roman"/>
          <w:sz w:val="28"/>
          <w:szCs w:val="28"/>
        </w:rPr>
        <w:t xml:space="preserve"> (приложение № 1).</w:t>
      </w:r>
    </w:p>
    <w:p w:rsidR="00735E0F" w:rsidRPr="00D14C40" w:rsidRDefault="00735E0F" w:rsidP="00D14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3. Утвердить состав комиссии по рассмотрению заявок 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по </w:t>
      </w:r>
      <w:r w:rsidRPr="00D14C40">
        <w:rPr>
          <w:rFonts w:ascii="Times New Roman" w:hAnsi="Times New Roman" w:cs="Times New Roman"/>
          <w:sz w:val="28"/>
          <w:szCs w:val="28"/>
        </w:rPr>
        <w:t>подведению</w:t>
      </w:r>
      <w:r w:rsidR="00D14C40">
        <w:rPr>
          <w:rFonts w:ascii="Times New Roman" w:hAnsi="Times New Roman" w:cs="Times New Roman"/>
          <w:sz w:val="28"/>
          <w:szCs w:val="28"/>
        </w:rPr>
        <w:t xml:space="preserve"> </w:t>
      </w:r>
      <w:r w:rsidRPr="00D14C40">
        <w:rPr>
          <w:rFonts w:ascii="Times New Roman" w:hAnsi="Times New Roman" w:cs="Times New Roman"/>
          <w:sz w:val="28"/>
          <w:szCs w:val="28"/>
        </w:rPr>
        <w:t xml:space="preserve">итогов санитарно-экологического конкурса </w:t>
      </w:r>
      <w:r w:rsidR="00365E0E" w:rsidRPr="00D14C40">
        <w:rPr>
          <w:rFonts w:ascii="Times New Roman" w:hAnsi="Times New Roman" w:cs="Times New Roman"/>
          <w:sz w:val="28"/>
          <w:szCs w:val="28"/>
        </w:rPr>
        <w:t>«</w:t>
      </w:r>
      <w:r w:rsidR="00365E0E" w:rsidRPr="00D14C40">
        <w:rPr>
          <w:rFonts w:ascii="Times New Roman" w:hAnsi="Times New Roman" w:cs="Times New Roman"/>
          <w:sz w:val="28"/>
          <w:szCs w:val="28"/>
        </w:rPr>
        <w:sym w:font="Symbol" w:char="F023"/>
      </w:r>
      <w:r w:rsidR="00365E0E" w:rsidRPr="00D14C40">
        <w:rPr>
          <w:rFonts w:ascii="Times New Roman" w:hAnsi="Times New Roman" w:cs="Times New Roman"/>
          <w:sz w:val="28"/>
          <w:szCs w:val="28"/>
        </w:rPr>
        <w:t>ЭКОВЕСНА 202</w:t>
      </w:r>
      <w:r w:rsidR="00EE20A8">
        <w:rPr>
          <w:rFonts w:ascii="Times New Roman" w:hAnsi="Times New Roman" w:cs="Times New Roman"/>
          <w:sz w:val="28"/>
          <w:szCs w:val="28"/>
        </w:rPr>
        <w:t>1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»в городе Нижнекамск </w:t>
      </w:r>
      <w:r w:rsidRPr="00D14C40">
        <w:rPr>
          <w:rFonts w:ascii="Times New Roman" w:hAnsi="Times New Roman" w:cs="Times New Roman"/>
          <w:sz w:val="28"/>
          <w:szCs w:val="28"/>
        </w:rPr>
        <w:t>(приложение № 2).</w:t>
      </w:r>
    </w:p>
    <w:p w:rsidR="00735E0F" w:rsidRPr="00D14C40" w:rsidRDefault="00735E0F" w:rsidP="00D14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4. </w:t>
      </w:r>
      <w:r w:rsidR="003D0AAE">
        <w:rPr>
          <w:rFonts w:ascii="Times New Roman" w:hAnsi="Times New Roman" w:cs="Times New Roman"/>
          <w:sz w:val="28"/>
          <w:szCs w:val="28"/>
        </w:rPr>
        <w:t>Отделу по связям с общественностью и СМИ Совета Нижнекамского мун</w:t>
      </w:r>
      <w:r w:rsidR="003D0AAE">
        <w:rPr>
          <w:rFonts w:ascii="Times New Roman" w:hAnsi="Times New Roman" w:cs="Times New Roman"/>
          <w:sz w:val="28"/>
          <w:szCs w:val="28"/>
        </w:rPr>
        <w:t>и</w:t>
      </w:r>
      <w:r w:rsidR="003D0AAE">
        <w:rPr>
          <w:rFonts w:ascii="Times New Roman" w:hAnsi="Times New Roman" w:cs="Times New Roman"/>
          <w:sz w:val="28"/>
          <w:szCs w:val="28"/>
        </w:rPr>
        <w:t xml:space="preserve">ципального района </w:t>
      </w:r>
      <w:proofErr w:type="gramStart"/>
      <w:r w:rsidR="003D0AAE">
        <w:rPr>
          <w:rFonts w:ascii="Times New Roman" w:hAnsi="Times New Roman" w:cs="Times New Roman"/>
          <w:sz w:val="28"/>
          <w:szCs w:val="28"/>
        </w:rPr>
        <w:t>р</w:t>
      </w:r>
      <w:r w:rsidRPr="00D14C40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D14C40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Нижнекамск</w:t>
      </w:r>
      <w:r w:rsidR="00365E0E" w:rsidRPr="00D14C40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D14C40">
        <w:rPr>
          <w:rFonts w:ascii="Times New Roman" w:hAnsi="Times New Roman" w:cs="Times New Roman"/>
          <w:sz w:val="28"/>
          <w:szCs w:val="28"/>
        </w:rPr>
        <w:t>.</w:t>
      </w:r>
    </w:p>
    <w:p w:rsidR="00735E0F" w:rsidRPr="00D14C40" w:rsidRDefault="00735E0F" w:rsidP="00D14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D14C4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338C4" w:rsidRPr="00D14C40">
        <w:rPr>
          <w:rFonts w:ascii="Times New Roman" w:hAnsi="Times New Roman" w:cs="Times New Roman"/>
          <w:sz w:val="28"/>
          <w:szCs w:val="28"/>
        </w:rPr>
        <w:t xml:space="preserve"> </w:t>
      </w:r>
      <w:r w:rsidRPr="00D14C40">
        <w:rPr>
          <w:rFonts w:ascii="Times New Roman" w:hAnsi="Times New Roman" w:cs="Times New Roman"/>
          <w:sz w:val="28"/>
          <w:szCs w:val="28"/>
        </w:rPr>
        <w:t>исполнением настоящего постановления оставляю за собой.</w:t>
      </w:r>
    </w:p>
    <w:p w:rsidR="00735E0F" w:rsidRPr="00D14C40" w:rsidRDefault="00735E0F" w:rsidP="00735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E0F" w:rsidRPr="00D14C40" w:rsidRDefault="00735E0F" w:rsidP="00735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E0F" w:rsidRPr="00D14C40" w:rsidRDefault="00735E0F" w:rsidP="00735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338C4" w:rsidRPr="00D14C4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14C40">
        <w:rPr>
          <w:rFonts w:ascii="Times New Roman" w:hAnsi="Times New Roman" w:cs="Times New Roman"/>
          <w:sz w:val="28"/>
          <w:szCs w:val="28"/>
        </w:rPr>
        <w:t xml:space="preserve">  </w:t>
      </w:r>
      <w:r w:rsidR="00D14C4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14C4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739E8" w:rsidRPr="005739E8" w:rsidRDefault="005739E8" w:rsidP="0057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739E8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5739E8">
        <w:rPr>
          <w:rFonts w:ascii="Times New Roman" w:eastAsia="Times New Roman" w:hAnsi="Times New Roman" w:cs="Times New Roman"/>
          <w:sz w:val="28"/>
          <w:szCs w:val="28"/>
        </w:rPr>
        <w:t xml:space="preserve"> обязанности Руководителя, </w:t>
      </w:r>
    </w:p>
    <w:p w:rsidR="005739E8" w:rsidRPr="005739E8" w:rsidRDefault="005739E8" w:rsidP="0057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9E8">
        <w:rPr>
          <w:rFonts w:ascii="Times New Roman" w:eastAsia="Times New Roman" w:hAnsi="Times New Roman" w:cs="Times New Roman"/>
          <w:sz w:val="28"/>
          <w:szCs w:val="28"/>
        </w:rPr>
        <w:t xml:space="preserve">заместитель Руководителя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Pr="005739E8">
        <w:rPr>
          <w:rFonts w:ascii="Times New Roman" w:eastAsia="Times New Roman" w:hAnsi="Times New Roman" w:cs="Times New Roman"/>
          <w:sz w:val="28"/>
          <w:szCs w:val="28"/>
        </w:rPr>
        <w:t xml:space="preserve">          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Гарифуллин</w:t>
      </w:r>
      <w:proofErr w:type="spellEnd"/>
    </w:p>
    <w:p w:rsidR="005739E8" w:rsidRPr="005739E8" w:rsidRDefault="005739E8" w:rsidP="005739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5E0F" w:rsidRPr="00D14C40" w:rsidRDefault="00735E0F" w:rsidP="00735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br w:type="page"/>
      </w:r>
    </w:p>
    <w:p w:rsidR="00735E0F" w:rsidRPr="00D14C40" w:rsidRDefault="00735E0F" w:rsidP="00735E0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  <w:sectPr w:rsidR="00735E0F" w:rsidRPr="00D14C40" w:rsidSect="0047103F">
          <w:pgSz w:w="11906" w:h="16838" w:code="9"/>
          <w:pgMar w:top="1134" w:right="567" w:bottom="1134" w:left="1134" w:header="709" w:footer="709" w:gutter="0"/>
          <w:cols w:space="708"/>
          <w:docGrid w:linePitch="360"/>
        </w:sectPr>
      </w:pPr>
    </w:p>
    <w:p w:rsidR="00735E0F" w:rsidRPr="00D14C40" w:rsidRDefault="00735E0F" w:rsidP="00735E0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735E0F" w:rsidRPr="00D14C40" w:rsidRDefault="00735E0F" w:rsidP="00735E0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Утверждено</w:t>
      </w:r>
    </w:p>
    <w:p w:rsidR="00735E0F" w:rsidRPr="00D14C40" w:rsidRDefault="00735E0F" w:rsidP="00735E0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постановлением исполнительного комитета города Нижнекамск Республики Татарстан</w:t>
      </w:r>
    </w:p>
    <w:p w:rsidR="00735E0F" w:rsidRPr="00D14C40" w:rsidRDefault="00735E0F" w:rsidP="00735E0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от </w:t>
      </w:r>
      <w:r w:rsidR="00A05366">
        <w:rPr>
          <w:rFonts w:ascii="Times New Roman" w:hAnsi="Times New Roman" w:cs="Times New Roman"/>
          <w:sz w:val="28"/>
          <w:szCs w:val="28"/>
        </w:rPr>
        <w:t xml:space="preserve">12 апреля </w:t>
      </w:r>
      <w:r w:rsidRPr="00D14C40">
        <w:rPr>
          <w:rFonts w:ascii="Times New Roman" w:hAnsi="Times New Roman" w:cs="Times New Roman"/>
          <w:sz w:val="28"/>
          <w:szCs w:val="28"/>
        </w:rPr>
        <w:t>20</w:t>
      </w:r>
      <w:r w:rsidR="00365E0E" w:rsidRPr="00D14C40">
        <w:rPr>
          <w:rFonts w:ascii="Times New Roman" w:hAnsi="Times New Roman" w:cs="Times New Roman"/>
          <w:sz w:val="28"/>
          <w:szCs w:val="28"/>
        </w:rPr>
        <w:t>2</w:t>
      </w:r>
      <w:r w:rsidR="00B1069C">
        <w:rPr>
          <w:rFonts w:ascii="Times New Roman" w:hAnsi="Times New Roman" w:cs="Times New Roman"/>
          <w:sz w:val="28"/>
          <w:szCs w:val="28"/>
        </w:rPr>
        <w:t>1</w:t>
      </w:r>
      <w:r w:rsidR="00A05366">
        <w:rPr>
          <w:rFonts w:ascii="Times New Roman" w:hAnsi="Times New Roman" w:cs="Times New Roman"/>
          <w:sz w:val="28"/>
          <w:szCs w:val="28"/>
        </w:rPr>
        <w:t xml:space="preserve"> № 92</w:t>
      </w:r>
    </w:p>
    <w:p w:rsidR="00735E0F" w:rsidRPr="00D14C40" w:rsidRDefault="00735E0F" w:rsidP="00735E0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735E0F" w:rsidRPr="00D14C40" w:rsidRDefault="00735E0F" w:rsidP="00735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Положение</w:t>
      </w:r>
    </w:p>
    <w:p w:rsidR="00735E0F" w:rsidRPr="00D14C40" w:rsidRDefault="00735E0F" w:rsidP="00735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о санитарно-экологическом конкурсе </w:t>
      </w:r>
      <w:r w:rsidR="00365E0E" w:rsidRPr="00D14C40">
        <w:rPr>
          <w:rFonts w:ascii="Times New Roman" w:hAnsi="Times New Roman" w:cs="Times New Roman"/>
          <w:sz w:val="28"/>
          <w:szCs w:val="28"/>
        </w:rPr>
        <w:t>«</w:t>
      </w:r>
      <w:r w:rsidR="00365E0E" w:rsidRPr="00D14C40">
        <w:rPr>
          <w:rFonts w:ascii="Times New Roman" w:hAnsi="Times New Roman" w:cs="Times New Roman"/>
          <w:sz w:val="28"/>
          <w:szCs w:val="28"/>
        </w:rPr>
        <w:sym w:font="Symbol" w:char="F023"/>
      </w:r>
      <w:r w:rsidR="00365E0E" w:rsidRPr="00D14C40">
        <w:rPr>
          <w:rFonts w:ascii="Times New Roman" w:hAnsi="Times New Roman" w:cs="Times New Roman"/>
          <w:sz w:val="28"/>
          <w:szCs w:val="28"/>
        </w:rPr>
        <w:t>ЭКОВЕСНА 202</w:t>
      </w:r>
      <w:r w:rsidR="00B1069C">
        <w:rPr>
          <w:rFonts w:ascii="Times New Roman" w:hAnsi="Times New Roman" w:cs="Times New Roman"/>
          <w:sz w:val="28"/>
          <w:szCs w:val="28"/>
        </w:rPr>
        <w:t>1</w:t>
      </w:r>
      <w:r w:rsidR="00365E0E" w:rsidRPr="00D14C40">
        <w:rPr>
          <w:rFonts w:ascii="Times New Roman" w:hAnsi="Times New Roman" w:cs="Times New Roman"/>
          <w:sz w:val="28"/>
          <w:szCs w:val="28"/>
        </w:rPr>
        <w:t>» в городе Нижнекамск</w:t>
      </w:r>
      <w:r w:rsidR="00D14C40">
        <w:rPr>
          <w:rFonts w:ascii="Times New Roman" w:hAnsi="Times New Roman" w:cs="Times New Roman"/>
          <w:sz w:val="28"/>
          <w:szCs w:val="28"/>
        </w:rPr>
        <w:t>е</w:t>
      </w:r>
    </w:p>
    <w:p w:rsidR="00735E0F" w:rsidRPr="00D14C40" w:rsidRDefault="00735E0F" w:rsidP="00735E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E0F" w:rsidRPr="00D14C40" w:rsidRDefault="00735E0F" w:rsidP="00D14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65E0E" w:rsidRPr="00D14C40" w:rsidRDefault="00365E0E" w:rsidP="00735E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1.1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. Санитарно-экологический конкурс </w:t>
      </w:r>
      <w:r w:rsidRPr="00D14C40">
        <w:rPr>
          <w:rFonts w:ascii="Times New Roman" w:hAnsi="Times New Roman" w:cs="Times New Roman"/>
          <w:sz w:val="28"/>
          <w:szCs w:val="28"/>
        </w:rPr>
        <w:t>«</w:t>
      </w:r>
      <w:r w:rsidRPr="00D14C40">
        <w:rPr>
          <w:rFonts w:ascii="Times New Roman" w:hAnsi="Times New Roman" w:cs="Times New Roman"/>
          <w:sz w:val="28"/>
          <w:szCs w:val="28"/>
        </w:rPr>
        <w:sym w:font="Symbol" w:char="F023"/>
      </w:r>
      <w:r w:rsidRPr="00D14C40">
        <w:rPr>
          <w:rFonts w:ascii="Times New Roman" w:hAnsi="Times New Roman" w:cs="Times New Roman"/>
          <w:sz w:val="28"/>
          <w:szCs w:val="28"/>
        </w:rPr>
        <w:t>ЭКОВЕСНА 202</w:t>
      </w:r>
      <w:r w:rsidR="00B1069C">
        <w:rPr>
          <w:rFonts w:ascii="Times New Roman" w:hAnsi="Times New Roman" w:cs="Times New Roman"/>
          <w:sz w:val="28"/>
          <w:szCs w:val="28"/>
        </w:rPr>
        <w:t>1</w:t>
      </w:r>
      <w:r w:rsidRPr="00D14C40">
        <w:rPr>
          <w:rFonts w:ascii="Times New Roman" w:hAnsi="Times New Roman" w:cs="Times New Roman"/>
          <w:sz w:val="28"/>
          <w:szCs w:val="28"/>
        </w:rPr>
        <w:t>»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 (далее – конкурс)                      проводится </w:t>
      </w:r>
      <w:r w:rsidRPr="00D14C40">
        <w:rPr>
          <w:rFonts w:ascii="Times New Roman" w:hAnsi="Times New Roman" w:cs="Times New Roman"/>
          <w:sz w:val="28"/>
          <w:szCs w:val="28"/>
        </w:rPr>
        <w:t>в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 цел</w:t>
      </w:r>
      <w:r w:rsidRPr="00D14C40">
        <w:rPr>
          <w:rFonts w:ascii="Times New Roman" w:hAnsi="Times New Roman" w:cs="Times New Roman"/>
          <w:sz w:val="28"/>
          <w:szCs w:val="28"/>
        </w:rPr>
        <w:t>ях:</w:t>
      </w:r>
    </w:p>
    <w:p w:rsidR="00365E0E" w:rsidRPr="00D14C40" w:rsidRDefault="00D14C40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вовлечения населения к участию в природоохранных акциях, в том числе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65E0E" w:rsidRPr="00D14C40">
        <w:rPr>
          <w:rFonts w:ascii="Times New Roman" w:hAnsi="Times New Roman" w:cs="Times New Roman"/>
          <w:sz w:val="28"/>
          <w:szCs w:val="28"/>
        </w:rPr>
        <w:t>в  рамках проведения санитарно-экологического двухмесячника;</w:t>
      </w:r>
    </w:p>
    <w:p w:rsidR="00365E0E" w:rsidRPr="00D14C40" w:rsidRDefault="00D14C40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>выявления общественных экологических инициатив и активных граждан;</w:t>
      </w:r>
    </w:p>
    <w:p w:rsidR="00365E0E" w:rsidRPr="00D14C40" w:rsidRDefault="00D14C40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>становления экологического движения в городе Нижнекамск, как действе</w:t>
      </w:r>
      <w:r w:rsidR="00365E0E" w:rsidRPr="00D14C40">
        <w:rPr>
          <w:rFonts w:ascii="Times New Roman" w:hAnsi="Times New Roman" w:cs="Times New Roman"/>
          <w:sz w:val="28"/>
          <w:szCs w:val="28"/>
        </w:rPr>
        <w:t>н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ной формы экологического просвещения населения, развития у населения чувства причастности к экологическим проблемам региона и стремления эти проблемы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65E0E" w:rsidRPr="00D14C40">
        <w:rPr>
          <w:rFonts w:ascii="Times New Roman" w:hAnsi="Times New Roman" w:cs="Times New Roman"/>
          <w:sz w:val="28"/>
          <w:szCs w:val="28"/>
        </w:rPr>
        <w:t>решить;</w:t>
      </w:r>
    </w:p>
    <w:p w:rsidR="00365E0E" w:rsidRPr="00D14C40" w:rsidRDefault="00D14C40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>поощрения за эколого-образовательную работу;</w:t>
      </w:r>
    </w:p>
    <w:p w:rsidR="00365E0E" w:rsidRPr="00D14C40" w:rsidRDefault="00D14C40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>повышения экологической грамотности населения;</w:t>
      </w:r>
    </w:p>
    <w:p w:rsidR="00365E0E" w:rsidRPr="00D14C40" w:rsidRDefault="00D14C40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популяризации экологического </w:t>
      </w:r>
      <w:proofErr w:type="gramStart"/>
      <w:r w:rsidR="00365E0E" w:rsidRPr="00D14C40">
        <w:rPr>
          <w:rFonts w:ascii="Times New Roman" w:hAnsi="Times New Roman" w:cs="Times New Roman"/>
          <w:sz w:val="28"/>
          <w:szCs w:val="28"/>
        </w:rPr>
        <w:t>образа жизни населения города Нижнека</w:t>
      </w:r>
      <w:r w:rsidR="00365E0E" w:rsidRPr="00D14C40">
        <w:rPr>
          <w:rFonts w:ascii="Times New Roman" w:hAnsi="Times New Roman" w:cs="Times New Roman"/>
          <w:sz w:val="28"/>
          <w:szCs w:val="28"/>
        </w:rPr>
        <w:t>м</w:t>
      </w:r>
      <w:r w:rsidR="00365E0E" w:rsidRPr="00D14C40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365E0E" w:rsidRPr="00D14C40">
        <w:rPr>
          <w:rFonts w:ascii="Times New Roman" w:hAnsi="Times New Roman" w:cs="Times New Roman"/>
          <w:sz w:val="28"/>
          <w:szCs w:val="28"/>
        </w:rPr>
        <w:t>;</w:t>
      </w:r>
    </w:p>
    <w:p w:rsidR="00365E0E" w:rsidRPr="00D14C40" w:rsidRDefault="00D14C40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воспитания у детей и молодежи стремления жить и работать в «чистом»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5E0E" w:rsidRPr="00D14C40">
        <w:rPr>
          <w:rFonts w:ascii="Times New Roman" w:hAnsi="Times New Roman" w:cs="Times New Roman"/>
          <w:sz w:val="28"/>
          <w:szCs w:val="28"/>
        </w:rPr>
        <w:t>городе;</w:t>
      </w:r>
    </w:p>
    <w:p w:rsidR="00365E0E" w:rsidRPr="00D14C40" w:rsidRDefault="00D14C40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содействия становлению новых традиций по проведению субботников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и иных </w:t>
      </w:r>
      <w:proofErr w:type="spellStart"/>
      <w:r w:rsidR="00365E0E" w:rsidRPr="00D14C40">
        <w:rPr>
          <w:rFonts w:ascii="Times New Roman" w:hAnsi="Times New Roman" w:cs="Times New Roman"/>
          <w:sz w:val="28"/>
          <w:szCs w:val="28"/>
        </w:rPr>
        <w:t>экологоориентированных</w:t>
      </w:r>
      <w:proofErr w:type="spellEnd"/>
      <w:r w:rsidR="00365E0E" w:rsidRPr="00D14C40">
        <w:rPr>
          <w:rFonts w:ascii="Times New Roman" w:hAnsi="Times New Roman" w:cs="Times New Roman"/>
          <w:sz w:val="28"/>
          <w:szCs w:val="28"/>
        </w:rPr>
        <w:t xml:space="preserve"> мероприятий среди населения.</w:t>
      </w:r>
    </w:p>
    <w:p w:rsidR="00735E0F" w:rsidRPr="00D14C40" w:rsidRDefault="00735E0F" w:rsidP="00735E0F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E0F" w:rsidRPr="00D14C40" w:rsidRDefault="00735E0F" w:rsidP="00735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2. Организация и проведение конкурса</w:t>
      </w:r>
    </w:p>
    <w:p w:rsidR="00735E0F" w:rsidRPr="00D14C40" w:rsidRDefault="00365E0E" w:rsidP="00365E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2.1. </w:t>
      </w:r>
      <w:r w:rsidR="00735E0F" w:rsidRPr="00D14C40">
        <w:rPr>
          <w:rFonts w:ascii="Times New Roman" w:hAnsi="Times New Roman" w:cs="Times New Roman"/>
          <w:sz w:val="28"/>
          <w:szCs w:val="28"/>
        </w:rPr>
        <w:t>Организаторы конкурса:</w:t>
      </w:r>
      <w:r w:rsidRPr="00D14C40">
        <w:rPr>
          <w:rFonts w:ascii="Times New Roman" w:hAnsi="Times New Roman" w:cs="Times New Roman"/>
          <w:sz w:val="28"/>
          <w:szCs w:val="28"/>
        </w:rPr>
        <w:t xml:space="preserve"> 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Исполнительный комитет города Нижнекамска.  </w:t>
      </w:r>
    </w:p>
    <w:p w:rsidR="00700FDE" w:rsidRPr="00D14C40" w:rsidRDefault="00700FDE" w:rsidP="00365E0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E0F" w:rsidRPr="00D14C40" w:rsidRDefault="00365E0E" w:rsidP="00365E0E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2.2. </w:t>
      </w:r>
      <w:r w:rsidR="00735E0F" w:rsidRPr="00D14C40">
        <w:rPr>
          <w:rFonts w:ascii="Times New Roman" w:hAnsi="Times New Roman" w:cs="Times New Roman"/>
          <w:sz w:val="28"/>
          <w:szCs w:val="28"/>
        </w:rPr>
        <w:t>Сроки проведения:</w:t>
      </w:r>
      <w:r w:rsidRPr="00D14C40">
        <w:rPr>
          <w:rFonts w:ascii="Times New Roman" w:hAnsi="Times New Roman" w:cs="Times New Roman"/>
          <w:sz w:val="28"/>
          <w:szCs w:val="28"/>
        </w:rPr>
        <w:t xml:space="preserve"> с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 1</w:t>
      </w:r>
      <w:r w:rsidR="00994920">
        <w:rPr>
          <w:rFonts w:ascii="Times New Roman" w:hAnsi="Times New Roman" w:cs="Times New Roman"/>
          <w:sz w:val="28"/>
          <w:szCs w:val="28"/>
        </w:rPr>
        <w:t>4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 апреля по 1</w:t>
      </w:r>
      <w:r w:rsidR="00994920">
        <w:rPr>
          <w:rFonts w:ascii="Times New Roman" w:hAnsi="Times New Roman" w:cs="Times New Roman"/>
          <w:sz w:val="28"/>
          <w:szCs w:val="28"/>
        </w:rPr>
        <w:t>4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 мая 20</w:t>
      </w:r>
      <w:r w:rsidR="00FE09B1" w:rsidRPr="00D14C40">
        <w:rPr>
          <w:rFonts w:ascii="Times New Roman" w:hAnsi="Times New Roman" w:cs="Times New Roman"/>
          <w:sz w:val="28"/>
          <w:szCs w:val="28"/>
        </w:rPr>
        <w:t>2</w:t>
      </w:r>
      <w:r w:rsidR="00994920">
        <w:rPr>
          <w:rFonts w:ascii="Times New Roman" w:hAnsi="Times New Roman" w:cs="Times New Roman"/>
          <w:sz w:val="28"/>
          <w:szCs w:val="28"/>
        </w:rPr>
        <w:t xml:space="preserve">1 </w:t>
      </w:r>
      <w:r w:rsidR="00735E0F" w:rsidRPr="00D14C40">
        <w:rPr>
          <w:rFonts w:ascii="Times New Roman" w:hAnsi="Times New Roman" w:cs="Times New Roman"/>
          <w:sz w:val="28"/>
          <w:szCs w:val="28"/>
        </w:rPr>
        <w:t>года.</w:t>
      </w:r>
    </w:p>
    <w:p w:rsidR="00735E0F" w:rsidRPr="00D14C40" w:rsidRDefault="00365E0E" w:rsidP="00D14C40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2.3. В конкурсе принимают участие работы и проекты по следующим</w:t>
      </w:r>
      <w:r w:rsidR="00D14C4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14C40">
        <w:rPr>
          <w:rFonts w:ascii="Times New Roman" w:hAnsi="Times New Roman" w:cs="Times New Roman"/>
          <w:sz w:val="28"/>
          <w:szCs w:val="28"/>
        </w:rPr>
        <w:t xml:space="preserve"> н</w:t>
      </w:r>
      <w:r w:rsidR="00735E0F" w:rsidRPr="00D14C40">
        <w:rPr>
          <w:rFonts w:ascii="Times New Roman" w:hAnsi="Times New Roman" w:cs="Times New Roman"/>
          <w:sz w:val="28"/>
          <w:szCs w:val="28"/>
        </w:rPr>
        <w:t>оминаци</w:t>
      </w:r>
      <w:r w:rsidRPr="00D14C40">
        <w:rPr>
          <w:rFonts w:ascii="Times New Roman" w:hAnsi="Times New Roman" w:cs="Times New Roman"/>
          <w:sz w:val="28"/>
          <w:szCs w:val="28"/>
        </w:rPr>
        <w:t>ям</w:t>
      </w:r>
      <w:r w:rsidR="00735E0F" w:rsidRPr="00D14C40">
        <w:rPr>
          <w:rFonts w:ascii="Times New Roman" w:hAnsi="Times New Roman" w:cs="Times New Roman"/>
          <w:sz w:val="28"/>
          <w:szCs w:val="28"/>
        </w:rPr>
        <w:t>:</w:t>
      </w:r>
    </w:p>
    <w:p w:rsidR="00365E0E" w:rsidRPr="00D14C40" w:rsidRDefault="00D14C40" w:rsidP="00D14C40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«Лучший детский сад»; </w:t>
      </w:r>
    </w:p>
    <w:p w:rsidR="00365E0E" w:rsidRPr="00D14C40" w:rsidRDefault="00D14C40" w:rsidP="00D14C40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5E0F" w:rsidRPr="00D14C40">
        <w:rPr>
          <w:rFonts w:ascii="Times New Roman" w:hAnsi="Times New Roman" w:cs="Times New Roman"/>
          <w:sz w:val="28"/>
          <w:szCs w:val="28"/>
        </w:rPr>
        <w:t>«Лучшая школа»</w:t>
      </w:r>
      <w:r w:rsidR="00365E0E" w:rsidRPr="00D14C40">
        <w:rPr>
          <w:rFonts w:ascii="Times New Roman" w:hAnsi="Times New Roman" w:cs="Times New Roman"/>
          <w:sz w:val="28"/>
          <w:szCs w:val="28"/>
        </w:rPr>
        <w:t>;</w:t>
      </w:r>
    </w:p>
    <w:p w:rsidR="00735E0F" w:rsidRDefault="00D14C40" w:rsidP="00D14C40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5E0F" w:rsidRPr="00D14C40">
        <w:rPr>
          <w:rFonts w:ascii="Times New Roman" w:hAnsi="Times New Roman" w:cs="Times New Roman"/>
          <w:sz w:val="28"/>
          <w:szCs w:val="28"/>
        </w:rPr>
        <w:t>«Лучшая семья»;</w:t>
      </w:r>
    </w:p>
    <w:p w:rsidR="009F02AF" w:rsidRPr="00D14C40" w:rsidRDefault="009F02AF" w:rsidP="00D14C40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«Лучший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экодвор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735E0F" w:rsidRPr="00D14C40" w:rsidRDefault="00D14C40" w:rsidP="00D14C40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5E0F" w:rsidRPr="00D14C40">
        <w:rPr>
          <w:rFonts w:ascii="Times New Roman" w:hAnsi="Times New Roman" w:cs="Times New Roman"/>
          <w:sz w:val="28"/>
          <w:szCs w:val="28"/>
        </w:rPr>
        <w:t>«Лучшее предприятие»;</w:t>
      </w:r>
    </w:p>
    <w:p w:rsidR="00735E0F" w:rsidRDefault="00D14C40" w:rsidP="00D14C40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«Лучшее СМИ». </w:t>
      </w:r>
    </w:p>
    <w:p w:rsidR="00226C9B" w:rsidRPr="00D14C40" w:rsidRDefault="00226C9B" w:rsidP="00226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D14C40">
        <w:rPr>
          <w:rFonts w:ascii="Times New Roman" w:hAnsi="Times New Roman" w:cs="Times New Roman"/>
          <w:sz w:val="28"/>
          <w:szCs w:val="28"/>
        </w:rPr>
        <w:t>. Определить для награждения призовой фонд</w:t>
      </w:r>
      <w:r>
        <w:rPr>
          <w:rFonts w:ascii="Times New Roman" w:hAnsi="Times New Roman" w:cs="Times New Roman"/>
          <w:sz w:val="28"/>
          <w:szCs w:val="28"/>
        </w:rPr>
        <w:t xml:space="preserve"> конкурса в размере</w:t>
      </w:r>
      <w:r w:rsidRPr="00D14C4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D14C40">
        <w:rPr>
          <w:rFonts w:ascii="Times New Roman" w:hAnsi="Times New Roman" w:cs="Times New Roman"/>
          <w:sz w:val="28"/>
          <w:szCs w:val="28"/>
        </w:rPr>
        <w:t>0 т</w:t>
      </w:r>
      <w:r w:rsidRPr="00D14C40">
        <w:rPr>
          <w:rFonts w:ascii="Times New Roman" w:hAnsi="Times New Roman" w:cs="Times New Roman"/>
          <w:sz w:val="28"/>
          <w:szCs w:val="28"/>
        </w:rPr>
        <w:t>ы</w:t>
      </w:r>
      <w:r w:rsidRPr="00D14C40">
        <w:rPr>
          <w:rFonts w:ascii="Times New Roman" w:hAnsi="Times New Roman" w:cs="Times New Roman"/>
          <w:sz w:val="28"/>
          <w:szCs w:val="28"/>
        </w:rPr>
        <w:t>сяч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C40">
        <w:rPr>
          <w:rFonts w:ascii="Times New Roman" w:hAnsi="Times New Roman" w:cs="Times New Roman"/>
          <w:sz w:val="28"/>
          <w:szCs w:val="28"/>
        </w:rPr>
        <w:t xml:space="preserve">по номинациям: </w:t>
      </w:r>
    </w:p>
    <w:p w:rsidR="00226C9B" w:rsidRPr="00D14C40" w:rsidRDefault="00226C9B" w:rsidP="00226C9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- номинация конкурса: «Лучшая школа» – 100 тысяч рублей;</w:t>
      </w:r>
    </w:p>
    <w:p w:rsidR="00226C9B" w:rsidRPr="00D14C40" w:rsidRDefault="00226C9B" w:rsidP="00226C9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- номинация конкурса:  «Лучший детский сад» – 100 тысяч рублей;</w:t>
      </w:r>
    </w:p>
    <w:p w:rsidR="00226C9B" w:rsidRDefault="00226C9B" w:rsidP="00226C9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- номинация конкурса: «Лучшая семья» – 50 тысяч рублей;</w:t>
      </w:r>
    </w:p>
    <w:p w:rsidR="0065481B" w:rsidRPr="00D14C40" w:rsidRDefault="0065481B" w:rsidP="00226C9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номинация конкурса: «</w:t>
      </w:r>
      <w:proofErr w:type="gramStart"/>
      <w:r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экодвор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640F8" w:rsidRPr="00D14C40">
        <w:rPr>
          <w:rFonts w:ascii="Times New Roman" w:hAnsi="Times New Roman" w:cs="Times New Roman"/>
          <w:sz w:val="28"/>
          <w:szCs w:val="28"/>
        </w:rPr>
        <w:t>–</w:t>
      </w:r>
      <w:r w:rsidR="000640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50 </w:t>
      </w:r>
      <w:r w:rsidR="000640F8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226C9B" w:rsidRPr="00D14C40" w:rsidRDefault="00226C9B" w:rsidP="00226C9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- номинация конкурса:  «Лучшее предприятие» – 50 тысяч рублей;</w:t>
      </w:r>
    </w:p>
    <w:p w:rsidR="00226C9B" w:rsidRPr="00D14C40" w:rsidRDefault="00226C9B" w:rsidP="00226C9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- номинация конкурса: «Лучшее СМИ» – 50 тысяч рублей.</w:t>
      </w:r>
    </w:p>
    <w:p w:rsidR="00226C9B" w:rsidRPr="00D14C40" w:rsidRDefault="00226C9B" w:rsidP="00D14C40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65E0E" w:rsidRPr="00D14C40" w:rsidRDefault="00A92C5A" w:rsidP="00D14C4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D14C40">
        <w:rPr>
          <w:rFonts w:ascii="Times New Roman" w:hAnsi="Times New Roman" w:cs="Times New Roman"/>
          <w:sz w:val="28"/>
          <w:szCs w:val="28"/>
        </w:rPr>
        <w:t xml:space="preserve">. </w:t>
      </w:r>
      <w:r w:rsidR="00365E0E" w:rsidRPr="00D14C40">
        <w:rPr>
          <w:rFonts w:ascii="Times New Roman" w:hAnsi="Times New Roman" w:cs="Times New Roman"/>
          <w:sz w:val="28"/>
          <w:szCs w:val="28"/>
        </w:rPr>
        <w:t>Возможные мероприятия в рамках проведения акции</w:t>
      </w:r>
      <w:r w:rsidR="00D14C40">
        <w:rPr>
          <w:rFonts w:ascii="Times New Roman" w:hAnsi="Times New Roman" w:cs="Times New Roman"/>
          <w:sz w:val="28"/>
          <w:szCs w:val="28"/>
        </w:rPr>
        <w:t>:</w:t>
      </w:r>
    </w:p>
    <w:p w:rsidR="00365E0E" w:rsidRPr="00D14C40" w:rsidRDefault="00D14C40" w:rsidP="00D14C40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>«Лучший детский сад»</w:t>
      </w:r>
      <w:r w:rsidR="004B3D18">
        <w:rPr>
          <w:rFonts w:ascii="Times New Roman" w:hAnsi="Times New Roman" w:cs="Times New Roman"/>
          <w:sz w:val="28"/>
          <w:szCs w:val="28"/>
        </w:rPr>
        <w:t xml:space="preserve"> и «Лучшая школа»</w:t>
      </w:r>
      <w:r w:rsidR="00365E0E" w:rsidRPr="00D14C40">
        <w:rPr>
          <w:rFonts w:ascii="Times New Roman" w:hAnsi="Times New Roman" w:cs="Times New Roman"/>
          <w:sz w:val="28"/>
          <w:szCs w:val="28"/>
        </w:rPr>
        <w:t>: изготовление скворечников, пр</w:t>
      </w:r>
      <w:r w:rsidR="00365E0E" w:rsidRPr="00D14C40">
        <w:rPr>
          <w:rFonts w:ascii="Times New Roman" w:hAnsi="Times New Roman" w:cs="Times New Roman"/>
          <w:sz w:val="28"/>
          <w:szCs w:val="28"/>
        </w:rPr>
        <w:t>о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ведение экологических уроков, </w:t>
      </w:r>
      <w:proofErr w:type="spellStart"/>
      <w:r w:rsidR="00365E0E" w:rsidRPr="00D14C40">
        <w:rPr>
          <w:rFonts w:ascii="Times New Roman" w:hAnsi="Times New Roman" w:cs="Times New Roman"/>
          <w:sz w:val="28"/>
          <w:szCs w:val="28"/>
        </w:rPr>
        <w:t>флэшмобы</w:t>
      </w:r>
      <w:proofErr w:type="spellEnd"/>
      <w:r w:rsidR="00365E0E" w:rsidRPr="00D14C40">
        <w:rPr>
          <w:rFonts w:ascii="Times New Roman" w:hAnsi="Times New Roman" w:cs="Times New Roman"/>
          <w:sz w:val="28"/>
          <w:szCs w:val="28"/>
        </w:rPr>
        <w:t xml:space="preserve">, создание малых архитектурных форм, раздельный сбор ТКО, благоустройство и санитарная очистка территорий, </w:t>
      </w:r>
      <w:r w:rsidR="004B3D18">
        <w:rPr>
          <w:rFonts w:ascii="Times New Roman" w:hAnsi="Times New Roman" w:cs="Times New Roman"/>
          <w:sz w:val="28"/>
          <w:szCs w:val="28"/>
        </w:rPr>
        <w:t>подг</w:t>
      </w:r>
      <w:r w:rsidR="004B3D18">
        <w:rPr>
          <w:rFonts w:ascii="Times New Roman" w:hAnsi="Times New Roman" w:cs="Times New Roman"/>
          <w:sz w:val="28"/>
          <w:szCs w:val="28"/>
        </w:rPr>
        <w:t>о</w:t>
      </w:r>
      <w:r w:rsidR="004B3D18">
        <w:rPr>
          <w:rFonts w:ascii="Times New Roman" w:hAnsi="Times New Roman" w:cs="Times New Roman"/>
          <w:sz w:val="28"/>
          <w:szCs w:val="28"/>
        </w:rPr>
        <w:t xml:space="preserve">товка и реализация экологической тропы на территории учреждения, 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написание стихов и песен, сбор макулатуры, </w:t>
      </w:r>
      <w:r w:rsidR="004B3D18">
        <w:rPr>
          <w:rFonts w:ascii="Times New Roman" w:hAnsi="Times New Roman" w:cs="Times New Roman"/>
          <w:sz w:val="28"/>
          <w:szCs w:val="28"/>
        </w:rPr>
        <w:t xml:space="preserve">посадка деревьев, </w:t>
      </w:r>
      <w:r w:rsidR="00365E0E" w:rsidRPr="00D14C40">
        <w:rPr>
          <w:rFonts w:ascii="Times New Roman" w:hAnsi="Times New Roman" w:cs="Times New Roman"/>
          <w:sz w:val="28"/>
          <w:szCs w:val="28"/>
        </w:rPr>
        <w:t>проведение экологических а</w:t>
      </w:r>
      <w:r w:rsidR="00365E0E" w:rsidRPr="00D14C40">
        <w:rPr>
          <w:rFonts w:ascii="Times New Roman" w:hAnsi="Times New Roman" w:cs="Times New Roman"/>
          <w:sz w:val="28"/>
          <w:szCs w:val="28"/>
        </w:rPr>
        <w:t>к</w:t>
      </w:r>
      <w:r w:rsidR="00365E0E" w:rsidRPr="00D14C40">
        <w:rPr>
          <w:rFonts w:ascii="Times New Roman" w:hAnsi="Times New Roman" w:cs="Times New Roman"/>
          <w:sz w:val="28"/>
          <w:szCs w:val="28"/>
        </w:rPr>
        <w:t>ций и иных мероприятий,</w:t>
      </w:r>
      <w:r w:rsidR="004B3D18">
        <w:rPr>
          <w:rFonts w:ascii="Times New Roman" w:hAnsi="Times New Roman" w:cs="Times New Roman"/>
          <w:sz w:val="28"/>
          <w:szCs w:val="28"/>
        </w:rPr>
        <w:t xml:space="preserve"> 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направленных на бережное отношение к окружающей среде; </w:t>
      </w:r>
      <w:proofErr w:type="gramEnd"/>
    </w:p>
    <w:p w:rsidR="00365E0E" w:rsidRDefault="00D14C40" w:rsidP="00D14C40">
      <w:pPr>
        <w:pStyle w:val="Con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«Лучшая семья»: изготовление скворечников, </w:t>
      </w:r>
      <w:proofErr w:type="spellStart"/>
      <w:r w:rsidR="00365E0E" w:rsidRPr="00D14C40">
        <w:rPr>
          <w:rFonts w:ascii="Times New Roman" w:hAnsi="Times New Roman" w:cs="Times New Roman"/>
          <w:sz w:val="28"/>
          <w:szCs w:val="28"/>
        </w:rPr>
        <w:t>флэшмобы</w:t>
      </w:r>
      <w:proofErr w:type="spellEnd"/>
      <w:r w:rsidR="00365E0E" w:rsidRPr="00D14C40">
        <w:rPr>
          <w:rFonts w:ascii="Times New Roman" w:hAnsi="Times New Roman" w:cs="Times New Roman"/>
          <w:sz w:val="28"/>
          <w:szCs w:val="28"/>
        </w:rPr>
        <w:t>, создание малых архитектурных форм, раздельный сбор ТКО, благоустройство и санитарная очистка территорий, сбор макулатуры, посадка деревьев, проведение экологических акций и иных мероприятий, направленных на бережное отношение к окружающей среде;</w:t>
      </w:r>
    </w:p>
    <w:p w:rsidR="0075308A" w:rsidRPr="00D14C40" w:rsidRDefault="0075308A" w:rsidP="00D14C40">
      <w:pPr>
        <w:pStyle w:val="Con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«Лучший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экодвор</w:t>
      </w:r>
      <w:proofErr w:type="spellEnd"/>
      <w:r>
        <w:rPr>
          <w:rFonts w:ascii="Times New Roman" w:hAnsi="Times New Roman" w:cs="Times New Roman"/>
          <w:sz w:val="28"/>
          <w:szCs w:val="28"/>
        </w:rPr>
        <w:t>»: реализация инициатив жильцов по благоустройству и санитарной очистке территорий, сбор макулатуры, посадка деревьев, проведение экологических акций и иных мероприятий, направленных на бережное отношение к окружающей среде</w:t>
      </w:r>
      <w:r w:rsidR="00917B16">
        <w:rPr>
          <w:rFonts w:ascii="Times New Roman" w:hAnsi="Times New Roman" w:cs="Times New Roman"/>
          <w:sz w:val="28"/>
          <w:szCs w:val="28"/>
        </w:rPr>
        <w:t>;</w:t>
      </w:r>
    </w:p>
    <w:p w:rsidR="00365E0E" w:rsidRDefault="00D14C40" w:rsidP="00D14C40">
      <w:pPr>
        <w:pStyle w:val="Con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«Лучшее предприятие»: благоустройство и санитарная очистка территорий, сбор макулатуры, посадка деревьев, проведение экологических акций и иных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мероприятий, направленных на бережное отношение к окружающей среде,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65E0E" w:rsidRPr="00D14C40">
        <w:rPr>
          <w:rFonts w:ascii="Times New Roman" w:hAnsi="Times New Roman" w:cs="Times New Roman"/>
          <w:sz w:val="28"/>
          <w:szCs w:val="28"/>
        </w:rPr>
        <w:t>внедрение энергосберегающих и природоохранных технологий и производств.</w:t>
      </w:r>
    </w:p>
    <w:p w:rsidR="000C7960" w:rsidRDefault="000C7960" w:rsidP="00D14C40">
      <w:pPr>
        <w:pStyle w:val="Con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«Лучшее СМИ»: освещение мероприятий в рамках санитарно-экологического дву</w:t>
      </w:r>
      <w:r w:rsidR="0015553E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месячника, проведение эколого-просветительских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тий.</w:t>
      </w:r>
    </w:p>
    <w:p w:rsidR="0015553E" w:rsidRPr="00D14C40" w:rsidRDefault="0015553E" w:rsidP="00D14C40">
      <w:pPr>
        <w:pStyle w:val="Con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размещении информации о мероприятиях использование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хештега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C40">
        <w:rPr>
          <w:rFonts w:ascii="Times New Roman" w:hAnsi="Times New Roman" w:cs="Times New Roman"/>
          <w:sz w:val="28"/>
          <w:szCs w:val="28"/>
        </w:rPr>
        <w:t>«</w:t>
      </w:r>
      <w:r w:rsidRPr="00D14C40">
        <w:rPr>
          <w:rFonts w:ascii="Times New Roman" w:hAnsi="Times New Roman" w:cs="Times New Roman"/>
          <w:sz w:val="28"/>
          <w:szCs w:val="28"/>
        </w:rPr>
        <w:sym w:font="Symbol" w:char="F023"/>
      </w:r>
      <w:r w:rsidRPr="00D14C40">
        <w:rPr>
          <w:rFonts w:ascii="Times New Roman" w:hAnsi="Times New Roman" w:cs="Times New Roman"/>
          <w:sz w:val="28"/>
          <w:szCs w:val="28"/>
        </w:rPr>
        <w:t>ЭКОВЕСНА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14C4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обязательно.</w:t>
      </w:r>
    </w:p>
    <w:p w:rsidR="00777AF3" w:rsidRDefault="00365E0E" w:rsidP="00365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2.</w:t>
      </w:r>
      <w:r w:rsidR="00777AF3">
        <w:rPr>
          <w:rFonts w:ascii="Times New Roman" w:hAnsi="Times New Roman" w:cs="Times New Roman"/>
          <w:sz w:val="28"/>
          <w:szCs w:val="28"/>
        </w:rPr>
        <w:t>6. Все мероприятия конкурса проводятся при условии строгого соблюдения санитарно-эпидемиологических требований.</w:t>
      </w:r>
    </w:p>
    <w:p w:rsidR="00365E0E" w:rsidRPr="00D14C40" w:rsidRDefault="00777AF3" w:rsidP="00365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365E0E" w:rsidRPr="00D14C40">
        <w:rPr>
          <w:rFonts w:ascii="Times New Roman" w:hAnsi="Times New Roman" w:cs="Times New Roman"/>
          <w:sz w:val="28"/>
          <w:szCs w:val="28"/>
        </w:rPr>
        <w:t>. Крите</w:t>
      </w:r>
      <w:r w:rsidR="0087480B">
        <w:rPr>
          <w:rFonts w:ascii="Times New Roman" w:hAnsi="Times New Roman" w:cs="Times New Roman"/>
          <w:sz w:val="28"/>
          <w:szCs w:val="28"/>
        </w:rPr>
        <w:t>рии оценки конкурсных работ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 и </w:t>
      </w:r>
      <w:r w:rsidR="0087480B">
        <w:rPr>
          <w:rFonts w:ascii="Times New Roman" w:hAnsi="Times New Roman" w:cs="Times New Roman"/>
          <w:sz w:val="28"/>
          <w:szCs w:val="28"/>
        </w:rPr>
        <w:t>проектов</w:t>
      </w:r>
      <w:r w:rsidR="00365E0E" w:rsidRPr="00D14C40">
        <w:rPr>
          <w:rFonts w:ascii="Times New Roman" w:hAnsi="Times New Roman" w:cs="Times New Roman"/>
          <w:sz w:val="28"/>
          <w:szCs w:val="28"/>
        </w:rPr>
        <w:t>:</w:t>
      </w:r>
    </w:p>
    <w:p w:rsidR="00365E0E" w:rsidRPr="00D14C40" w:rsidRDefault="00D14C40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>актуальность  проведения  мероприятий  (новизна,  соответствие целям                 и задачам, результат, масштаб);</w:t>
      </w:r>
    </w:p>
    <w:p w:rsidR="00365E0E" w:rsidRPr="00D14C40" w:rsidRDefault="00D14C40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>разнообразие и значимость проведенных мероприятий</w:t>
      </w:r>
      <w:r w:rsidR="003840A3">
        <w:rPr>
          <w:rFonts w:ascii="Times New Roman" w:hAnsi="Times New Roman" w:cs="Times New Roman"/>
          <w:sz w:val="28"/>
          <w:szCs w:val="28"/>
        </w:rPr>
        <w:t>, их креативность</w:t>
      </w:r>
      <w:r w:rsidR="00365E0E" w:rsidRPr="00D14C40">
        <w:rPr>
          <w:rFonts w:ascii="Times New Roman" w:hAnsi="Times New Roman" w:cs="Times New Roman"/>
          <w:sz w:val="28"/>
          <w:szCs w:val="28"/>
        </w:rPr>
        <w:t>;</w:t>
      </w:r>
    </w:p>
    <w:p w:rsidR="00365E0E" w:rsidRPr="00D14C40" w:rsidRDefault="00D14C40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>практическая ценность мероприятий;</w:t>
      </w:r>
    </w:p>
    <w:p w:rsidR="00365E0E" w:rsidRPr="00D14C40" w:rsidRDefault="00D14C40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>степень влияния мероприятий на улучшение экологической обстановки;</w:t>
      </w:r>
    </w:p>
    <w:p w:rsidR="00365E0E" w:rsidRDefault="00D14C40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>наличие/отсутствие экологических обучающих программ (для детских садов и школ);</w:t>
      </w:r>
    </w:p>
    <w:p w:rsidR="00A8103D" w:rsidRPr="00D14C40" w:rsidRDefault="00A8103D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региональных экологических конкурсах, мероприятиях и акциях (сертификаты, дипломы победителей и лауреатов);</w:t>
      </w:r>
    </w:p>
    <w:p w:rsidR="00365E0E" w:rsidRDefault="00D14C40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>количество участников, активность, инициативность;</w:t>
      </w:r>
    </w:p>
    <w:p w:rsidR="00A8103D" w:rsidRPr="00D14C40" w:rsidRDefault="00A8103D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вовлечение общественности;</w:t>
      </w:r>
    </w:p>
    <w:p w:rsidR="00365E0E" w:rsidRPr="00D14C40" w:rsidRDefault="00D14C40" w:rsidP="00D14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0E" w:rsidRPr="00D14C40">
        <w:rPr>
          <w:rFonts w:ascii="Times New Roman" w:hAnsi="Times New Roman" w:cs="Times New Roman"/>
          <w:sz w:val="28"/>
          <w:szCs w:val="28"/>
        </w:rPr>
        <w:t>информационное освещение мероприятия в СМИ.</w:t>
      </w:r>
    </w:p>
    <w:p w:rsidR="00735E0F" w:rsidRPr="00D14C40" w:rsidRDefault="00700FDE" w:rsidP="00700FD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65E0E" w:rsidRPr="00D14C40">
        <w:rPr>
          <w:rFonts w:ascii="Times New Roman" w:hAnsi="Times New Roman" w:cs="Times New Roman"/>
          <w:sz w:val="28"/>
          <w:szCs w:val="28"/>
        </w:rPr>
        <w:t>2.</w:t>
      </w:r>
      <w:r w:rsidR="005C1F41">
        <w:rPr>
          <w:rFonts w:ascii="Times New Roman" w:hAnsi="Times New Roman" w:cs="Times New Roman"/>
          <w:sz w:val="28"/>
          <w:szCs w:val="28"/>
        </w:rPr>
        <w:t>8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. </w:t>
      </w:r>
      <w:r w:rsidR="00735E0F" w:rsidRPr="00D14C40">
        <w:rPr>
          <w:rFonts w:ascii="Times New Roman" w:hAnsi="Times New Roman" w:cs="Times New Roman"/>
          <w:sz w:val="28"/>
          <w:szCs w:val="28"/>
        </w:rPr>
        <w:t>Участники конкурса: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 в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 конкурсе могут участвовать </w:t>
      </w:r>
      <w:r w:rsidR="004F0260">
        <w:rPr>
          <w:rFonts w:ascii="Times New Roman" w:hAnsi="Times New Roman" w:cs="Times New Roman"/>
          <w:sz w:val="28"/>
          <w:szCs w:val="28"/>
        </w:rPr>
        <w:t>граждане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 без возрас</w:t>
      </w:r>
      <w:r w:rsidR="00735E0F" w:rsidRPr="00D14C40">
        <w:rPr>
          <w:rFonts w:ascii="Times New Roman" w:hAnsi="Times New Roman" w:cs="Times New Roman"/>
          <w:sz w:val="28"/>
          <w:szCs w:val="28"/>
        </w:rPr>
        <w:t>т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ных ограничений, </w:t>
      </w:r>
      <w:r w:rsidR="004F0260">
        <w:rPr>
          <w:rFonts w:ascii="Times New Roman" w:hAnsi="Times New Roman" w:cs="Times New Roman"/>
          <w:sz w:val="28"/>
          <w:szCs w:val="28"/>
        </w:rPr>
        <w:t xml:space="preserve">предприятия, учреждения, 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организации независимо от формы собственности. </w:t>
      </w:r>
      <w:r w:rsidR="00365E0E" w:rsidRPr="00D14C40">
        <w:rPr>
          <w:rFonts w:ascii="Times New Roman" w:hAnsi="Times New Roman" w:cs="Times New Roman"/>
          <w:sz w:val="28"/>
          <w:szCs w:val="28"/>
        </w:rPr>
        <w:t>В качестве участников конкурса могут быть рассмотрены учрежд</w:t>
      </w:r>
      <w:r w:rsidR="00365E0E" w:rsidRPr="00D14C40">
        <w:rPr>
          <w:rFonts w:ascii="Times New Roman" w:hAnsi="Times New Roman" w:cs="Times New Roman"/>
          <w:sz w:val="28"/>
          <w:szCs w:val="28"/>
        </w:rPr>
        <w:t>е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ния дошкольного и школьного образования на территории </w:t>
      </w:r>
      <w:proofErr w:type="spellStart"/>
      <w:r w:rsidR="00365E0E" w:rsidRPr="00D14C40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365E0E" w:rsidRPr="00D14C40">
        <w:rPr>
          <w:rFonts w:ascii="Times New Roman" w:hAnsi="Times New Roman" w:cs="Times New Roman"/>
          <w:sz w:val="28"/>
          <w:szCs w:val="28"/>
        </w:rPr>
        <w:t xml:space="preserve"> Камские Поляны,</w:t>
      </w:r>
      <w:r w:rsidR="00D14C4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 сельских поселений Нижнекамского муниципального района. </w:t>
      </w:r>
    </w:p>
    <w:p w:rsidR="00984515" w:rsidRDefault="00365E0E" w:rsidP="00365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2.</w:t>
      </w:r>
      <w:r w:rsidR="009E28D5">
        <w:rPr>
          <w:rFonts w:ascii="Times New Roman" w:hAnsi="Times New Roman" w:cs="Times New Roman"/>
          <w:sz w:val="28"/>
          <w:szCs w:val="28"/>
        </w:rPr>
        <w:t>9</w:t>
      </w:r>
      <w:r w:rsidRPr="00D14C40">
        <w:rPr>
          <w:rFonts w:ascii="Times New Roman" w:hAnsi="Times New Roman" w:cs="Times New Roman"/>
          <w:sz w:val="28"/>
          <w:szCs w:val="28"/>
        </w:rPr>
        <w:t xml:space="preserve">. </w:t>
      </w:r>
      <w:r w:rsidR="00735E0F" w:rsidRPr="00D14C40">
        <w:rPr>
          <w:rFonts w:ascii="Times New Roman" w:hAnsi="Times New Roman" w:cs="Times New Roman"/>
          <w:sz w:val="28"/>
          <w:szCs w:val="28"/>
        </w:rPr>
        <w:t>Оформление конкурсных заявок:</w:t>
      </w:r>
      <w:r w:rsidRPr="00D14C40">
        <w:rPr>
          <w:rFonts w:ascii="Times New Roman" w:hAnsi="Times New Roman" w:cs="Times New Roman"/>
          <w:sz w:val="28"/>
          <w:szCs w:val="28"/>
        </w:rPr>
        <w:t xml:space="preserve"> з</w:t>
      </w:r>
      <w:r w:rsidR="00735E0F" w:rsidRPr="00D14C40">
        <w:rPr>
          <w:rFonts w:ascii="Times New Roman" w:hAnsi="Times New Roman" w:cs="Times New Roman"/>
          <w:sz w:val="28"/>
          <w:szCs w:val="28"/>
        </w:rPr>
        <w:t>аявки</w:t>
      </w:r>
      <w:r w:rsidRPr="00D14C40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984515">
        <w:rPr>
          <w:rFonts w:ascii="Times New Roman" w:hAnsi="Times New Roman" w:cs="Times New Roman"/>
          <w:sz w:val="28"/>
          <w:szCs w:val="28"/>
        </w:rPr>
        <w:t>до 14 мая 2020 года:</w:t>
      </w:r>
    </w:p>
    <w:p w:rsidR="002947DD" w:rsidRDefault="00984515" w:rsidP="00365E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распечатанном и оформленном виде по адресу: </w:t>
      </w:r>
      <w:r w:rsidRPr="00D14C40">
        <w:rPr>
          <w:rFonts w:ascii="Times New Roman" w:hAnsi="Times New Roman"/>
          <w:sz w:val="28"/>
          <w:szCs w:val="28"/>
        </w:rPr>
        <w:t>г. Нижнекамск, ул. Школ</w:t>
      </w:r>
      <w:r w:rsidRPr="00D14C40">
        <w:rPr>
          <w:rFonts w:ascii="Times New Roman" w:hAnsi="Times New Roman"/>
          <w:sz w:val="28"/>
          <w:szCs w:val="28"/>
        </w:rPr>
        <w:t>ь</w:t>
      </w:r>
      <w:r w:rsidRPr="00D14C40">
        <w:rPr>
          <w:rFonts w:ascii="Times New Roman" w:hAnsi="Times New Roman"/>
          <w:sz w:val="28"/>
          <w:szCs w:val="28"/>
        </w:rPr>
        <w:t>ный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14C40">
        <w:rPr>
          <w:rFonts w:ascii="Times New Roman" w:hAnsi="Times New Roman"/>
          <w:sz w:val="28"/>
          <w:szCs w:val="28"/>
        </w:rPr>
        <w:t xml:space="preserve">бульвар, </w:t>
      </w:r>
      <w:r w:rsidR="002947DD">
        <w:rPr>
          <w:rFonts w:ascii="Times New Roman" w:hAnsi="Times New Roman"/>
          <w:sz w:val="28"/>
          <w:szCs w:val="28"/>
        </w:rPr>
        <w:t xml:space="preserve">д. </w:t>
      </w:r>
      <w:r w:rsidRPr="00D14C40">
        <w:rPr>
          <w:rFonts w:ascii="Times New Roman" w:hAnsi="Times New Roman"/>
          <w:sz w:val="28"/>
          <w:szCs w:val="28"/>
        </w:rPr>
        <w:t xml:space="preserve">2а, </w:t>
      </w:r>
      <w:proofErr w:type="spellStart"/>
      <w:r w:rsidRPr="00D14C40">
        <w:rPr>
          <w:rFonts w:ascii="Times New Roman" w:hAnsi="Times New Roman"/>
          <w:sz w:val="28"/>
          <w:szCs w:val="28"/>
        </w:rPr>
        <w:t>каб</w:t>
      </w:r>
      <w:proofErr w:type="spellEnd"/>
      <w:r w:rsidRPr="00D14C40">
        <w:rPr>
          <w:rFonts w:ascii="Times New Roman" w:hAnsi="Times New Roman"/>
          <w:sz w:val="28"/>
          <w:szCs w:val="28"/>
        </w:rPr>
        <w:t>. № 223</w:t>
      </w:r>
      <w:r w:rsidR="002947DD">
        <w:rPr>
          <w:rFonts w:ascii="Times New Roman" w:hAnsi="Times New Roman"/>
          <w:sz w:val="28"/>
          <w:szCs w:val="28"/>
        </w:rPr>
        <w:t>;</w:t>
      </w:r>
    </w:p>
    <w:p w:rsidR="00735E0F" w:rsidRPr="00D14C40" w:rsidRDefault="002947DD" w:rsidP="00365E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либо </w:t>
      </w:r>
      <w:r w:rsidR="00735E0F" w:rsidRPr="00D14C40">
        <w:rPr>
          <w:rFonts w:ascii="Times New Roman" w:hAnsi="Times New Roman" w:cs="Times New Roman"/>
          <w:sz w:val="28"/>
          <w:szCs w:val="28"/>
        </w:rPr>
        <w:t>в электронно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форме по </w:t>
      </w:r>
      <w:r w:rsidR="00735E0F" w:rsidRPr="00D14C40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735E0F" w:rsidRPr="00D14C40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tt-RU"/>
          </w:rPr>
          <w:t>Eko.Nk@tatar.ru</w:t>
        </w:r>
      </w:hyperlink>
      <w:r w:rsidR="00735E0F" w:rsidRPr="00D14C40">
        <w:rPr>
          <w:rFonts w:ascii="Times New Roman" w:hAnsi="Times New Roman"/>
          <w:sz w:val="28"/>
          <w:szCs w:val="28"/>
        </w:rPr>
        <w:t xml:space="preserve">.   </w:t>
      </w:r>
    </w:p>
    <w:p w:rsidR="00735E0F" w:rsidRPr="00D14C40" w:rsidRDefault="00735E0F" w:rsidP="0073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4C40">
        <w:rPr>
          <w:rFonts w:ascii="Times New Roman" w:hAnsi="Times New Roman"/>
          <w:sz w:val="28"/>
          <w:szCs w:val="28"/>
        </w:rPr>
        <w:t>Вместе с заявкой направляются подтверждающие материалы:</w:t>
      </w:r>
    </w:p>
    <w:p w:rsidR="00735E0F" w:rsidRPr="00D14C40" w:rsidRDefault="00D14C40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35E0F" w:rsidRPr="00D14C40">
        <w:rPr>
          <w:rFonts w:ascii="Times New Roman" w:hAnsi="Times New Roman"/>
          <w:sz w:val="28"/>
          <w:szCs w:val="28"/>
        </w:rPr>
        <w:t>пояснительная записка о проведенном мероприятии в свободной форме               (не более 1 страницы формата А</w:t>
      </w:r>
      <w:proofErr w:type="gramStart"/>
      <w:r w:rsidR="00735E0F" w:rsidRPr="00D14C40">
        <w:rPr>
          <w:rFonts w:ascii="Times New Roman" w:hAnsi="Times New Roman"/>
          <w:sz w:val="28"/>
          <w:szCs w:val="28"/>
        </w:rPr>
        <w:t>4</w:t>
      </w:r>
      <w:proofErr w:type="gramEnd"/>
      <w:r w:rsidR="00735E0F" w:rsidRPr="00D14C40">
        <w:rPr>
          <w:rFonts w:ascii="Times New Roman" w:hAnsi="Times New Roman"/>
          <w:sz w:val="28"/>
          <w:szCs w:val="28"/>
        </w:rPr>
        <w:t>);</w:t>
      </w:r>
    </w:p>
    <w:p w:rsidR="00735E0F" w:rsidRPr="00D14C40" w:rsidRDefault="00D14C40" w:rsidP="00D14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35E0F" w:rsidRPr="00D14C40">
        <w:rPr>
          <w:rFonts w:ascii="Times New Roman" w:hAnsi="Times New Roman"/>
          <w:sz w:val="28"/>
          <w:szCs w:val="28"/>
        </w:rPr>
        <w:t xml:space="preserve">графические (иллюстрированные) и фото/видео материалы, публикации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735E0F" w:rsidRPr="00D14C40">
        <w:rPr>
          <w:rFonts w:ascii="Times New Roman" w:hAnsi="Times New Roman"/>
          <w:sz w:val="28"/>
          <w:szCs w:val="28"/>
        </w:rPr>
        <w:t>в СМИ</w:t>
      </w:r>
      <w:r w:rsidR="00365E0E" w:rsidRPr="00D14C40">
        <w:rPr>
          <w:rFonts w:ascii="Times New Roman" w:hAnsi="Times New Roman"/>
          <w:sz w:val="28"/>
          <w:szCs w:val="28"/>
        </w:rPr>
        <w:t>, иные подтверждающие документы</w:t>
      </w:r>
      <w:r w:rsidR="00735E0F" w:rsidRPr="00D14C40">
        <w:rPr>
          <w:rFonts w:ascii="Times New Roman" w:hAnsi="Times New Roman"/>
          <w:sz w:val="28"/>
          <w:szCs w:val="28"/>
        </w:rPr>
        <w:t>.</w:t>
      </w:r>
    </w:p>
    <w:p w:rsidR="00735E0F" w:rsidRPr="00D14C40" w:rsidRDefault="00735E0F" w:rsidP="0073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35E0F" w:rsidRPr="00D14C40" w:rsidRDefault="00735E0F" w:rsidP="00D14C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14C40">
        <w:rPr>
          <w:rFonts w:ascii="Times New Roman" w:hAnsi="Times New Roman"/>
          <w:sz w:val="28"/>
          <w:szCs w:val="28"/>
        </w:rPr>
        <w:t>3. Подведение итогов</w:t>
      </w:r>
    </w:p>
    <w:p w:rsidR="00700FDE" w:rsidRPr="00D14C40" w:rsidRDefault="00365E0E" w:rsidP="0073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4C40">
        <w:rPr>
          <w:rFonts w:ascii="Times New Roman" w:hAnsi="Times New Roman"/>
          <w:sz w:val="28"/>
          <w:szCs w:val="28"/>
        </w:rPr>
        <w:t xml:space="preserve">3.1. </w:t>
      </w:r>
      <w:r w:rsidR="00735E0F" w:rsidRPr="00D14C40">
        <w:rPr>
          <w:rFonts w:ascii="Times New Roman" w:hAnsi="Times New Roman"/>
          <w:sz w:val="28"/>
          <w:szCs w:val="28"/>
        </w:rPr>
        <w:t xml:space="preserve">Итоги конкурса подводят члены 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комиссии по подведению итогов </w:t>
      </w:r>
      <w:r w:rsidR="00D14C4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D14C40">
        <w:rPr>
          <w:rFonts w:ascii="Times New Roman" w:hAnsi="Times New Roman" w:cs="Times New Roman"/>
          <w:sz w:val="28"/>
          <w:szCs w:val="28"/>
        </w:rPr>
        <w:t xml:space="preserve">до </w:t>
      </w:r>
      <w:r w:rsidR="00735E0F" w:rsidRPr="00D14C40">
        <w:rPr>
          <w:rFonts w:ascii="Times New Roman" w:hAnsi="Times New Roman"/>
          <w:sz w:val="28"/>
          <w:szCs w:val="28"/>
        </w:rPr>
        <w:t>1</w:t>
      </w:r>
      <w:r w:rsidR="005A2F68">
        <w:rPr>
          <w:rFonts w:ascii="Times New Roman" w:hAnsi="Times New Roman"/>
          <w:sz w:val="28"/>
          <w:szCs w:val="28"/>
        </w:rPr>
        <w:t>7</w:t>
      </w:r>
      <w:r w:rsidR="00735E0F" w:rsidRPr="00D14C40">
        <w:rPr>
          <w:rFonts w:ascii="Times New Roman" w:hAnsi="Times New Roman"/>
          <w:sz w:val="28"/>
          <w:szCs w:val="28"/>
        </w:rPr>
        <w:t xml:space="preserve"> мая 20</w:t>
      </w:r>
      <w:r w:rsidRPr="00D14C40">
        <w:rPr>
          <w:rFonts w:ascii="Times New Roman" w:hAnsi="Times New Roman"/>
          <w:sz w:val="28"/>
          <w:szCs w:val="28"/>
        </w:rPr>
        <w:t>2</w:t>
      </w:r>
      <w:r w:rsidR="005A2F68">
        <w:rPr>
          <w:rFonts w:ascii="Times New Roman" w:hAnsi="Times New Roman"/>
          <w:sz w:val="28"/>
          <w:szCs w:val="28"/>
        </w:rPr>
        <w:t>1</w:t>
      </w:r>
      <w:r w:rsidR="00735E0F" w:rsidRPr="00D14C40">
        <w:rPr>
          <w:rFonts w:ascii="Times New Roman" w:hAnsi="Times New Roman"/>
          <w:sz w:val="28"/>
          <w:szCs w:val="28"/>
        </w:rPr>
        <w:t xml:space="preserve"> года с оформлением протокола конкурсной комиссии.</w:t>
      </w:r>
      <w:r w:rsidRPr="00D14C40">
        <w:rPr>
          <w:rFonts w:ascii="Times New Roman" w:hAnsi="Times New Roman"/>
          <w:sz w:val="28"/>
          <w:szCs w:val="28"/>
        </w:rPr>
        <w:t xml:space="preserve"> </w:t>
      </w:r>
      <w:r w:rsidR="00735E0F" w:rsidRPr="00D14C40">
        <w:rPr>
          <w:rFonts w:ascii="Times New Roman" w:hAnsi="Times New Roman"/>
          <w:sz w:val="28"/>
          <w:szCs w:val="28"/>
        </w:rPr>
        <w:t xml:space="preserve">                          Представленные материалы оцениваются по пятибалльной системе. </w:t>
      </w:r>
    </w:p>
    <w:p w:rsidR="00735E0F" w:rsidRPr="00D14C40" w:rsidRDefault="00365E0E" w:rsidP="0073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4C40">
        <w:rPr>
          <w:rFonts w:ascii="Times New Roman" w:hAnsi="Times New Roman"/>
          <w:sz w:val="28"/>
          <w:szCs w:val="28"/>
        </w:rPr>
        <w:t>3.2. И</w:t>
      </w:r>
      <w:r w:rsidR="00735E0F" w:rsidRPr="00D14C40">
        <w:rPr>
          <w:rFonts w:ascii="Times New Roman" w:hAnsi="Times New Roman"/>
          <w:sz w:val="28"/>
          <w:szCs w:val="28"/>
        </w:rPr>
        <w:t xml:space="preserve">нформация о победителях и их заявки направляются в Министерство экологии и природных ресурсов Республики Татарстан </w:t>
      </w:r>
      <w:r w:rsidRPr="00D14C40">
        <w:rPr>
          <w:rFonts w:ascii="Times New Roman" w:hAnsi="Times New Roman"/>
          <w:sz w:val="28"/>
          <w:szCs w:val="28"/>
        </w:rPr>
        <w:t xml:space="preserve">(г. Казань, ул. </w:t>
      </w:r>
      <w:proofErr w:type="spellStart"/>
      <w:r w:rsidRPr="00D14C40">
        <w:rPr>
          <w:rFonts w:ascii="Times New Roman" w:hAnsi="Times New Roman"/>
          <w:sz w:val="28"/>
          <w:szCs w:val="28"/>
        </w:rPr>
        <w:t>Павлюхина</w:t>
      </w:r>
      <w:proofErr w:type="spellEnd"/>
      <w:r w:rsidRPr="00D14C40">
        <w:rPr>
          <w:rFonts w:ascii="Times New Roman" w:hAnsi="Times New Roman"/>
          <w:sz w:val="28"/>
          <w:szCs w:val="28"/>
        </w:rPr>
        <w:t xml:space="preserve">, </w:t>
      </w:r>
      <w:r w:rsidR="00D14C40">
        <w:rPr>
          <w:rFonts w:ascii="Times New Roman" w:hAnsi="Times New Roman"/>
          <w:sz w:val="28"/>
          <w:szCs w:val="28"/>
        </w:rPr>
        <w:t xml:space="preserve"> </w:t>
      </w:r>
      <w:r w:rsidRPr="00D14C40">
        <w:rPr>
          <w:rFonts w:ascii="Times New Roman" w:hAnsi="Times New Roman"/>
          <w:sz w:val="28"/>
          <w:szCs w:val="28"/>
        </w:rPr>
        <w:t xml:space="preserve">д. 75, </w:t>
      </w:r>
      <w:proofErr w:type="spellStart"/>
      <w:r w:rsidRPr="00D14C40">
        <w:rPr>
          <w:rFonts w:ascii="Times New Roman" w:hAnsi="Times New Roman"/>
          <w:sz w:val="28"/>
          <w:szCs w:val="28"/>
        </w:rPr>
        <w:t>каб</w:t>
      </w:r>
      <w:proofErr w:type="spellEnd"/>
      <w:r w:rsidRPr="00D14C40">
        <w:rPr>
          <w:rFonts w:ascii="Times New Roman" w:hAnsi="Times New Roman"/>
          <w:sz w:val="28"/>
          <w:szCs w:val="28"/>
        </w:rPr>
        <w:t>. №</w:t>
      </w:r>
      <w:r w:rsidR="00D14C40">
        <w:rPr>
          <w:rFonts w:ascii="Times New Roman" w:hAnsi="Times New Roman"/>
          <w:sz w:val="28"/>
          <w:szCs w:val="28"/>
        </w:rPr>
        <w:t xml:space="preserve"> </w:t>
      </w:r>
      <w:r w:rsidRPr="00D14C40">
        <w:rPr>
          <w:rFonts w:ascii="Times New Roman" w:hAnsi="Times New Roman"/>
          <w:sz w:val="28"/>
          <w:szCs w:val="28"/>
        </w:rPr>
        <w:t xml:space="preserve">108) </w:t>
      </w:r>
      <w:r w:rsidR="00735E0F" w:rsidRPr="00D14C40">
        <w:rPr>
          <w:rFonts w:ascii="Times New Roman" w:hAnsi="Times New Roman"/>
          <w:sz w:val="28"/>
          <w:szCs w:val="28"/>
        </w:rPr>
        <w:t xml:space="preserve">для участия </w:t>
      </w:r>
      <w:r w:rsidRPr="00D14C40">
        <w:rPr>
          <w:rFonts w:ascii="Times New Roman" w:hAnsi="Times New Roman"/>
          <w:sz w:val="28"/>
          <w:szCs w:val="28"/>
        </w:rPr>
        <w:t xml:space="preserve">во втором этапе </w:t>
      </w:r>
      <w:r w:rsidR="00735E0F" w:rsidRPr="00D14C40">
        <w:rPr>
          <w:rFonts w:ascii="Times New Roman" w:hAnsi="Times New Roman"/>
          <w:sz w:val="28"/>
          <w:szCs w:val="28"/>
        </w:rPr>
        <w:t>республиканско</w:t>
      </w:r>
      <w:r w:rsidRPr="00D14C40">
        <w:rPr>
          <w:rFonts w:ascii="Times New Roman" w:hAnsi="Times New Roman"/>
          <w:sz w:val="28"/>
          <w:szCs w:val="28"/>
        </w:rPr>
        <w:t>й</w:t>
      </w:r>
      <w:r w:rsidR="00735E0F" w:rsidRPr="00D14C40">
        <w:rPr>
          <w:rFonts w:ascii="Times New Roman" w:hAnsi="Times New Roman"/>
          <w:sz w:val="28"/>
          <w:szCs w:val="28"/>
        </w:rPr>
        <w:t xml:space="preserve"> </w:t>
      </w:r>
      <w:r w:rsidRPr="00D14C40">
        <w:rPr>
          <w:rFonts w:ascii="Times New Roman" w:hAnsi="Times New Roman"/>
          <w:sz w:val="28"/>
          <w:szCs w:val="28"/>
        </w:rPr>
        <w:t>акции</w:t>
      </w:r>
      <w:r w:rsidR="00D14C40">
        <w:rPr>
          <w:rFonts w:ascii="Times New Roman" w:hAnsi="Times New Roman"/>
          <w:sz w:val="28"/>
          <w:szCs w:val="28"/>
        </w:rPr>
        <w:t xml:space="preserve">                      </w:t>
      </w:r>
      <w:r w:rsidRPr="00D14C40">
        <w:rPr>
          <w:rFonts w:ascii="Times New Roman" w:hAnsi="Times New Roman"/>
          <w:sz w:val="28"/>
          <w:szCs w:val="28"/>
        </w:rPr>
        <w:t xml:space="preserve"> </w:t>
      </w:r>
      <w:r w:rsidRPr="00D14C40">
        <w:rPr>
          <w:rFonts w:ascii="Times New Roman" w:hAnsi="Times New Roman" w:cs="Times New Roman"/>
          <w:sz w:val="28"/>
          <w:szCs w:val="28"/>
        </w:rPr>
        <w:t>«</w:t>
      </w:r>
      <w:r w:rsidRPr="00D14C40">
        <w:rPr>
          <w:rFonts w:ascii="Times New Roman" w:hAnsi="Times New Roman" w:cs="Times New Roman"/>
          <w:sz w:val="28"/>
          <w:szCs w:val="28"/>
        </w:rPr>
        <w:sym w:font="Symbol" w:char="F023"/>
      </w:r>
      <w:r w:rsidRPr="00D14C40">
        <w:rPr>
          <w:rFonts w:ascii="Times New Roman" w:hAnsi="Times New Roman" w:cs="Times New Roman"/>
          <w:sz w:val="28"/>
          <w:szCs w:val="28"/>
        </w:rPr>
        <w:t>ЭКОВЕСНА 202</w:t>
      </w:r>
      <w:r w:rsidR="00556448">
        <w:rPr>
          <w:rFonts w:ascii="Times New Roman" w:hAnsi="Times New Roman" w:cs="Times New Roman"/>
          <w:sz w:val="28"/>
          <w:szCs w:val="28"/>
        </w:rPr>
        <w:t>1</w:t>
      </w:r>
      <w:r w:rsidRPr="00D14C40">
        <w:rPr>
          <w:rFonts w:ascii="Times New Roman" w:hAnsi="Times New Roman" w:cs="Times New Roman"/>
          <w:sz w:val="28"/>
          <w:szCs w:val="28"/>
        </w:rPr>
        <w:t>»</w:t>
      </w:r>
      <w:r w:rsidRPr="00D14C40">
        <w:rPr>
          <w:rFonts w:ascii="Times New Roman" w:hAnsi="Times New Roman"/>
          <w:sz w:val="28"/>
          <w:szCs w:val="28"/>
        </w:rPr>
        <w:t xml:space="preserve"> до 18 мая 202</w:t>
      </w:r>
      <w:r w:rsidR="00556448">
        <w:rPr>
          <w:rFonts w:ascii="Times New Roman" w:hAnsi="Times New Roman"/>
          <w:sz w:val="28"/>
          <w:szCs w:val="28"/>
        </w:rPr>
        <w:t>1</w:t>
      </w:r>
      <w:r w:rsidRPr="00D14C40">
        <w:rPr>
          <w:rFonts w:ascii="Times New Roman" w:hAnsi="Times New Roman"/>
          <w:sz w:val="28"/>
          <w:szCs w:val="28"/>
        </w:rPr>
        <w:t xml:space="preserve"> года.</w:t>
      </w:r>
    </w:p>
    <w:p w:rsidR="00365E0E" w:rsidRPr="00D14C40" w:rsidRDefault="00365E0E" w:rsidP="00365E0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3.3. Аккаунты </w:t>
      </w:r>
      <w:r w:rsidRPr="00D14C40">
        <w:rPr>
          <w:rFonts w:ascii="Times New Roman" w:hAnsi="Times New Roman"/>
          <w:sz w:val="28"/>
          <w:szCs w:val="28"/>
        </w:rPr>
        <w:t xml:space="preserve">Министерства экологии и природных ресурсов Республики </w:t>
      </w:r>
      <w:r w:rsidR="00D14C40">
        <w:rPr>
          <w:rFonts w:ascii="Times New Roman" w:hAnsi="Times New Roman"/>
          <w:sz w:val="28"/>
          <w:szCs w:val="28"/>
        </w:rPr>
        <w:t xml:space="preserve">           </w:t>
      </w:r>
      <w:r w:rsidRPr="00D14C40">
        <w:rPr>
          <w:rFonts w:ascii="Times New Roman" w:hAnsi="Times New Roman"/>
          <w:sz w:val="28"/>
          <w:szCs w:val="28"/>
        </w:rPr>
        <w:t>Татарстан</w:t>
      </w:r>
      <w:r w:rsidRPr="00D14C40">
        <w:rPr>
          <w:rFonts w:ascii="Times New Roman" w:hAnsi="Times New Roman" w:cs="Times New Roman"/>
          <w:sz w:val="28"/>
          <w:szCs w:val="28"/>
        </w:rPr>
        <w:t xml:space="preserve"> в социальных сетях для информирования о мероприятиях акции:</w:t>
      </w:r>
    </w:p>
    <w:p w:rsidR="00365E0E" w:rsidRPr="00D14C40" w:rsidRDefault="00365E0E" w:rsidP="00365E0E">
      <w:pPr>
        <w:pStyle w:val="a8"/>
        <w:ind w:firstLine="709"/>
        <w:jc w:val="both"/>
        <w:rPr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14C40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D14C40">
        <w:rPr>
          <w:rFonts w:ascii="Times New Roman" w:hAnsi="Times New Roman" w:cs="Times New Roman"/>
          <w:sz w:val="28"/>
          <w:szCs w:val="28"/>
        </w:rPr>
        <w:t xml:space="preserve">» </w:t>
      </w:r>
      <w:hyperlink r:id="rId9" w:history="1">
        <w:r w:rsidRPr="00D14C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</w:t>
        </w:r>
        <w:r w:rsidRPr="00D14C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</w:t>
        </w:r>
        <w:r w:rsidRPr="00D14C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.vk.com/</w:t>
        </w:r>
        <w:r w:rsidRPr="00D14C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public</w:t>
        </w:r>
        <w:r w:rsidRPr="00D14C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173667598</w:t>
        </w:r>
      </w:hyperlink>
    </w:p>
    <w:p w:rsidR="00365E0E" w:rsidRPr="00D14C40" w:rsidRDefault="00365E0E" w:rsidP="00365E0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14C40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  <w:r w:rsidRPr="00D14C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0" w:history="1">
        <w:r w:rsidRPr="00D14C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https://www.instagram.com/ministerstvo_ecologiirt/</w:t>
        </w:r>
      </w:hyperlink>
    </w:p>
    <w:p w:rsidR="00365E0E" w:rsidRPr="00D14C40" w:rsidRDefault="00365E0E" w:rsidP="00365E0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«Одноклассники» </w:t>
      </w:r>
      <w:hyperlink r:id="rId11" w:history="1">
        <w:r w:rsidRPr="00D14C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https://m.ok.ru/dk?st.cmd=altGroupMain&amp;st.groupld=59349711126578&amp;_prevCmd=altGroupCreate&amp;tkn=4028</w:t>
        </w:r>
      </w:hyperlink>
    </w:p>
    <w:p w:rsidR="00365E0E" w:rsidRPr="00D14C40" w:rsidRDefault="00365E0E" w:rsidP="00365E0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Официальный сайт Министерства </w:t>
      </w:r>
      <w:hyperlink r:id="rId12" w:history="1">
        <w:r w:rsidRPr="00D14C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http://eco.tatarstan.ru/rus/</w:t>
        </w:r>
      </w:hyperlink>
      <w:r w:rsidR="00D14C4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735E0F" w:rsidRPr="00D14C40" w:rsidRDefault="00735E0F" w:rsidP="00735E0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E0F" w:rsidRPr="00D14C40" w:rsidRDefault="00735E0F" w:rsidP="00735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E0F" w:rsidRPr="00D14C40" w:rsidRDefault="00735E0F" w:rsidP="00735E0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14C40">
        <w:rPr>
          <w:sz w:val="28"/>
          <w:szCs w:val="28"/>
        </w:rPr>
        <w:br w:type="page"/>
      </w:r>
      <w:r w:rsidRPr="00D14C40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35E0F" w:rsidRPr="00D14C40" w:rsidRDefault="00735E0F" w:rsidP="00735E0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Утверждено</w:t>
      </w:r>
    </w:p>
    <w:p w:rsidR="00735E0F" w:rsidRPr="00D14C40" w:rsidRDefault="00735E0F" w:rsidP="00735E0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постановлением исполнительного комитета города Нижнекамска Республики Татарстан</w:t>
      </w:r>
    </w:p>
    <w:p w:rsidR="00365E0E" w:rsidRPr="00D14C40" w:rsidRDefault="00365E0E" w:rsidP="00365E0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от </w:t>
      </w:r>
      <w:r w:rsidR="00E21E1C">
        <w:rPr>
          <w:rFonts w:ascii="Times New Roman" w:hAnsi="Times New Roman" w:cs="Times New Roman"/>
          <w:sz w:val="28"/>
          <w:szCs w:val="28"/>
        </w:rPr>
        <w:t xml:space="preserve">12  апреля </w:t>
      </w:r>
      <w:bookmarkStart w:id="0" w:name="_GoBack"/>
      <w:bookmarkEnd w:id="0"/>
      <w:r w:rsidRPr="00D14C40">
        <w:rPr>
          <w:rFonts w:ascii="Times New Roman" w:hAnsi="Times New Roman" w:cs="Times New Roman"/>
          <w:sz w:val="28"/>
          <w:szCs w:val="28"/>
        </w:rPr>
        <w:t>202</w:t>
      </w:r>
      <w:r w:rsidR="00C32291">
        <w:rPr>
          <w:rFonts w:ascii="Times New Roman" w:hAnsi="Times New Roman" w:cs="Times New Roman"/>
          <w:sz w:val="28"/>
          <w:szCs w:val="28"/>
        </w:rPr>
        <w:t>1</w:t>
      </w:r>
      <w:r w:rsidR="00E21E1C">
        <w:rPr>
          <w:rFonts w:ascii="Times New Roman" w:hAnsi="Times New Roman" w:cs="Times New Roman"/>
          <w:sz w:val="28"/>
          <w:szCs w:val="28"/>
        </w:rPr>
        <w:t xml:space="preserve"> г. № 92</w:t>
      </w:r>
    </w:p>
    <w:p w:rsidR="00735E0F" w:rsidRPr="00D14C40" w:rsidRDefault="00735E0F" w:rsidP="00735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5E0E" w:rsidRPr="00D14C40" w:rsidRDefault="00365E0E" w:rsidP="00735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5E0E" w:rsidRPr="00D14C40" w:rsidRDefault="00735E0F" w:rsidP="00735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Состав комиссии </w:t>
      </w:r>
    </w:p>
    <w:p w:rsidR="00735E0F" w:rsidRPr="00D14C40" w:rsidRDefault="00735E0F" w:rsidP="00735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по рассмотрению заявок и подведению итогов санитарно-экологического конкурса </w:t>
      </w:r>
      <w:r w:rsidR="00365E0E" w:rsidRPr="00D14C40">
        <w:rPr>
          <w:rFonts w:ascii="Times New Roman" w:hAnsi="Times New Roman" w:cs="Times New Roman"/>
          <w:sz w:val="28"/>
          <w:szCs w:val="28"/>
        </w:rPr>
        <w:t>«</w:t>
      </w:r>
      <w:r w:rsidR="00365E0E" w:rsidRPr="00D14C40">
        <w:rPr>
          <w:rFonts w:ascii="Times New Roman" w:hAnsi="Times New Roman" w:cs="Times New Roman"/>
          <w:sz w:val="28"/>
          <w:szCs w:val="28"/>
        </w:rPr>
        <w:sym w:font="Symbol" w:char="F023"/>
      </w:r>
      <w:r w:rsidR="00365E0E" w:rsidRPr="00D14C40">
        <w:rPr>
          <w:rFonts w:ascii="Times New Roman" w:hAnsi="Times New Roman" w:cs="Times New Roman"/>
          <w:sz w:val="28"/>
          <w:szCs w:val="28"/>
        </w:rPr>
        <w:t>ЭКОВЕСНА 202</w:t>
      </w:r>
      <w:r w:rsidR="003872E9">
        <w:rPr>
          <w:rFonts w:ascii="Times New Roman" w:hAnsi="Times New Roman" w:cs="Times New Roman"/>
          <w:sz w:val="28"/>
          <w:szCs w:val="28"/>
        </w:rPr>
        <w:t>1</w:t>
      </w:r>
      <w:r w:rsidR="00365E0E" w:rsidRPr="00D14C40">
        <w:rPr>
          <w:rFonts w:ascii="Times New Roman" w:hAnsi="Times New Roman" w:cs="Times New Roman"/>
          <w:sz w:val="28"/>
          <w:szCs w:val="28"/>
        </w:rPr>
        <w:t>» в городе Нижнекамск</w:t>
      </w:r>
      <w:r w:rsidR="00D14C40">
        <w:rPr>
          <w:rFonts w:ascii="Times New Roman" w:hAnsi="Times New Roman" w:cs="Times New Roman"/>
          <w:sz w:val="28"/>
          <w:szCs w:val="28"/>
        </w:rPr>
        <w:t>е</w:t>
      </w:r>
    </w:p>
    <w:p w:rsidR="00735E0F" w:rsidRPr="00D14C40" w:rsidRDefault="00735E0F" w:rsidP="00735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310"/>
        <w:gridCol w:w="7512"/>
      </w:tblGrid>
      <w:tr w:rsidR="00735E0F" w:rsidRPr="00D14C40" w:rsidTr="00D14C40">
        <w:tc>
          <w:tcPr>
            <w:tcW w:w="2518" w:type="dxa"/>
          </w:tcPr>
          <w:p w:rsidR="00735E0F" w:rsidRPr="00D14C40" w:rsidRDefault="003872E9" w:rsidP="00735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Гарифуллин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А.Р</w:t>
            </w:r>
            <w:r w:rsidR="00735E0F" w:rsidRPr="00D14C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735E0F" w:rsidRPr="00D14C40" w:rsidRDefault="00735E0F" w:rsidP="00735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Pr="00D14C40" w:rsidRDefault="004F0C43" w:rsidP="00D1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уководителя</w:t>
            </w:r>
            <w:r w:rsidR="00735E0F" w:rsidRPr="00D14C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4C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35E0F" w:rsidRPr="00D14C40">
              <w:rPr>
                <w:rFonts w:ascii="Times New Roman" w:hAnsi="Times New Roman" w:cs="Times New Roman"/>
                <w:sz w:val="28"/>
                <w:szCs w:val="28"/>
              </w:rPr>
              <w:t>сполнительного комитета г. Нижнекамска, председатель комиссии;</w:t>
            </w:r>
          </w:p>
        </w:tc>
      </w:tr>
      <w:tr w:rsidR="00365E0E" w:rsidRPr="00D14C40" w:rsidTr="00D14C40">
        <w:tc>
          <w:tcPr>
            <w:tcW w:w="2518" w:type="dxa"/>
          </w:tcPr>
          <w:p w:rsidR="00365E0E" w:rsidRPr="00D14C40" w:rsidRDefault="00365E0E" w:rsidP="00AD62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Андрианова С.А.</w:t>
            </w:r>
          </w:p>
        </w:tc>
        <w:tc>
          <w:tcPr>
            <w:tcW w:w="310" w:type="dxa"/>
          </w:tcPr>
          <w:p w:rsidR="00365E0E" w:rsidRPr="00D14C40" w:rsidRDefault="00365E0E" w:rsidP="00AD6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Pr="00D14C40" w:rsidRDefault="00365E0E" w:rsidP="00D14C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Управления дошкольного образования </w:t>
            </w: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Исполн</w:t>
            </w: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тельного комитета</w:t>
            </w:r>
            <w:r w:rsidR="00D14C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4C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Нижнекамского муниципального района </w:t>
            </w: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</w:tc>
      </w:tr>
      <w:tr w:rsidR="00365E0E" w:rsidRPr="00D14C40" w:rsidTr="00D14C40">
        <w:tc>
          <w:tcPr>
            <w:tcW w:w="2518" w:type="dxa"/>
          </w:tcPr>
          <w:p w:rsidR="00365E0E" w:rsidRDefault="00365E0E" w:rsidP="00422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Ахметов Л.Р.</w:t>
            </w:r>
          </w:p>
          <w:p w:rsidR="00A53E1C" w:rsidRDefault="00A53E1C" w:rsidP="00422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E1C" w:rsidRPr="00D14C40" w:rsidRDefault="00A53E1C" w:rsidP="00422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Гиниятуллин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Р.М.  </w:t>
            </w:r>
          </w:p>
        </w:tc>
        <w:tc>
          <w:tcPr>
            <w:tcW w:w="310" w:type="dxa"/>
          </w:tcPr>
          <w:p w:rsidR="00365E0E" w:rsidRDefault="00365E0E" w:rsidP="00422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53E1C" w:rsidRDefault="00A53E1C" w:rsidP="00422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E1C" w:rsidRPr="00D14C40" w:rsidRDefault="00A53E1C" w:rsidP="00422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Default="00365E0E" w:rsidP="00D1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Исполнительного комитета         Нижнекамского муниципального района (по согласованию);</w:t>
            </w:r>
          </w:p>
          <w:p w:rsidR="00A53E1C" w:rsidRPr="00D14C40" w:rsidRDefault="00A53E1C" w:rsidP="00D1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уководителя Исполнительного комитета     Нижнекамского муниципального района – начальник </w:t>
            </w:r>
            <w:proofErr w:type="gramStart"/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 Исполнительного комитета                Нижнекамского муниципального района Республики</w:t>
            </w:r>
            <w:proofErr w:type="gramEnd"/>
            <w:r w:rsidRPr="00D14C4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Татарстан (по согласованию);</w:t>
            </w:r>
          </w:p>
        </w:tc>
      </w:tr>
      <w:tr w:rsidR="00365E0E" w:rsidRPr="00D14C40" w:rsidTr="00D14C40">
        <w:tc>
          <w:tcPr>
            <w:tcW w:w="2518" w:type="dxa"/>
          </w:tcPr>
          <w:p w:rsidR="00365E0E" w:rsidRPr="00D14C40" w:rsidRDefault="00530489" w:rsidP="00366F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Сунгатуллина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E75C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310" w:type="dxa"/>
          </w:tcPr>
          <w:p w:rsidR="00365E0E" w:rsidRPr="00D14C40" w:rsidRDefault="00365E0E" w:rsidP="00366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Pr="00D14C40" w:rsidRDefault="00002C4E" w:rsidP="00002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Советов территориального общественного самоуправления</w:t>
            </w:r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 xml:space="preserve"> г. Нижнекам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</w:t>
            </w:r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65E0E" w:rsidRPr="00D14C40" w:rsidTr="00D14C40">
        <w:tc>
          <w:tcPr>
            <w:tcW w:w="2518" w:type="dxa"/>
          </w:tcPr>
          <w:p w:rsidR="00365E0E" w:rsidRPr="00D14C40" w:rsidRDefault="00376E0D" w:rsidP="00193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Санков М.А</w:t>
            </w:r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365E0E" w:rsidRPr="00D14C40" w:rsidRDefault="00365E0E" w:rsidP="00193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Pr="00D14C40" w:rsidRDefault="00365E0E" w:rsidP="00D1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МУП «Департамент строительства, жилищно-коммунального хозяйства и благоустройства </w:t>
            </w:r>
            <w:r w:rsidR="005718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г. Нижнека</w:t>
            </w: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ска» (по согласованию);</w:t>
            </w:r>
          </w:p>
        </w:tc>
      </w:tr>
      <w:tr w:rsidR="00365E0E" w:rsidRPr="00D14C40" w:rsidTr="00D14C40">
        <w:tc>
          <w:tcPr>
            <w:tcW w:w="2518" w:type="dxa"/>
          </w:tcPr>
          <w:p w:rsidR="00365E0E" w:rsidRPr="00D14C40" w:rsidRDefault="00E75C7B" w:rsidP="00E96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Енькова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Я.С</w:t>
            </w:r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365E0E" w:rsidRPr="00D14C40" w:rsidRDefault="00365E0E" w:rsidP="00E82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Pr="00D14C40" w:rsidRDefault="00A83194" w:rsidP="00E75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>ачальник отдела по связям с общественно</w:t>
            </w:r>
            <w:r w:rsidR="00E96A58">
              <w:rPr>
                <w:rFonts w:ascii="Times New Roman" w:hAnsi="Times New Roman" w:cs="Times New Roman"/>
                <w:sz w:val="28"/>
                <w:szCs w:val="28"/>
              </w:rPr>
              <w:t xml:space="preserve">стью и СМИ </w:t>
            </w:r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 xml:space="preserve">вета </w:t>
            </w:r>
            <w:r w:rsidR="00365E0E" w:rsidRPr="00D14C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Нижнекамского муниципального района </w:t>
            </w:r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>(по согласов</w:t>
            </w:r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>нию);</w:t>
            </w:r>
          </w:p>
        </w:tc>
      </w:tr>
      <w:tr w:rsidR="00365E0E" w:rsidRPr="00D14C40" w:rsidTr="00D14C40">
        <w:tc>
          <w:tcPr>
            <w:tcW w:w="2518" w:type="dxa"/>
          </w:tcPr>
          <w:p w:rsidR="00365E0E" w:rsidRPr="00D14C40" w:rsidRDefault="00365E0E" w:rsidP="001D2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365E0E" w:rsidRPr="00D14C40" w:rsidRDefault="00365E0E" w:rsidP="001D2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Pr="00D14C40" w:rsidRDefault="00365E0E" w:rsidP="00D1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D14C40">
              <w:rPr>
                <w:rFonts w:ascii="Times New Roman" w:eastAsia="Calibri" w:hAnsi="Times New Roman" w:cs="Times New Roman"/>
                <w:sz w:val="28"/>
                <w:szCs w:val="28"/>
              </w:rPr>
              <w:t>Закамского</w:t>
            </w:r>
            <w:proofErr w:type="spellEnd"/>
            <w:r w:rsidRPr="00D14C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территориального управления Мин</w:t>
            </w:r>
            <w:r w:rsidRPr="00D14C40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D14C40">
              <w:rPr>
                <w:rFonts w:ascii="Times New Roman" w:eastAsia="Calibri" w:hAnsi="Times New Roman" w:cs="Times New Roman"/>
                <w:sz w:val="28"/>
                <w:szCs w:val="28"/>
              </w:rPr>
              <w:t>стерства экологии и природных ресурсов Республики                  Татарстан</w:t>
            </w: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365E0E" w:rsidRPr="00D14C40" w:rsidTr="00D14C40">
        <w:tc>
          <w:tcPr>
            <w:tcW w:w="2518" w:type="dxa"/>
          </w:tcPr>
          <w:p w:rsidR="00365E0E" w:rsidRPr="00D14C40" w:rsidRDefault="00365E0E" w:rsidP="00735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65E0E" w:rsidRPr="00D14C40" w:rsidRDefault="00365E0E" w:rsidP="00735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365E0E" w:rsidRPr="00D14C40" w:rsidRDefault="00365E0E" w:rsidP="00D1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E0E" w:rsidRPr="00D14C40" w:rsidTr="00D14C40">
        <w:tc>
          <w:tcPr>
            <w:tcW w:w="2518" w:type="dxa"/>
          </w:tcPr>
          <w:p w:rsidR="00365E0E" w:rsidRPr="00D14C40" w:rsidRDefault="00365E0E" w:rsidP="00735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Хаматзянова</w:t>
            </w:r>
            <w:proofErr w:type="spellEnd"/>
            <w:r w:rsidRPr="00D14C40">
              <w:rPr>
                <w:rFonts w:ascii="Times New Roman" w:hAnsi="Times New Roman" w:cs="Times New Roman"/>
                <w:sz w:val="28"/>
                <w:szCs w:val="28"/>
              </w:rPr>
              <w:t xml:space="preserve"> Э.В.</w:t>
            </w:r>
          </w:p>
        </w:tc>
        <w:tc>
          <w:tcPr>
            <w:tcW w:w="310" w:type="dxa"/>
          </w:tcPr>
          <w:p w:rsidR="00365E0E" w:rsidRPr="00D14C40" w:rsidRDefault="00365E0E" w:rsidP="00300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Pr="00D14C40" w:rsidRDefault="00365E0E" w:rsidP="00D1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начальник отдела бухгалтерского учета и отчетности Совета Нижнекамского муниципального района (по согласованию);</w:t>
            </w:r>
          </w:p>
        </w:tc>
      </w:tr>
      <w:tr w:rsidR="00365E0E" w:rsidRPr="00D14C40" w:rsidTr="00D14C40">
        <w:tc>
          <w:tcPr>
            <w:tcW w:w="2518" w:type="dxa"/>
          </w:tcPr>
          <w:p w:rsidR="00365E0E" w:rsidRPr="00D14C40" w:rsidRDefault="00365E0E" w:rsidP="00735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365E0E" w:rsidRPr="00D14C40" w:rsidRDefault="00365E0E" w:rsidP="00735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Pr="00D14C40" w:rsidRDefault="00365E0E" w:rsidP="00365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охраны труда и окружающей среды               Исполнительного комитета Нижнекамского </w:t>
            </w:r>
            <w:proofErr w:type="spellStart"/>
            <w:proofErr w:type="gramStart"/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D14C40">
              <w:rPr>
                <w:rFonts w:ascii="Times New Roman" w:hAnsi="Times New Roman" w:cs="Times New Roman"/>
                <w:sz w:val="28"/>
                <w:szCs w:val="28"/>
              </w:rPr>
              <w:t xml:space="preserve"> района (по согласованию).</w:t>
            </w:r>
          </w:p>
        </w:tc>
      </w:tr>
    </w:tbl>
    <w:p w:rsidR="00EE2074" w:rsidRPr="00D14C40" w:rsidRDefault="00E21E1C" w:rsidP="00365E0E">
      <w:pPr>
        <w:spacing w:after="0" w:line="240" w:lineRule="auto"/>
        <w:rPr>
          <w:sz w:val="28"/>
          <w:szCs w:val="28"/>
        </w:rPr>
      </w:pPr>
    </w:p>
    <w:sectPr w:rsidR="00EE2074" w:rsidRPr="00D14C40" w:rsidSect="00735E0F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3D7A"/>
    <w:multiLevelType w:val="hybridMultilevel"/>
    <w:tmpl w:val="4E3CD502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9645F7"/>
    <w:multiLevelType w:val="hybridMultilevel"/>
    <w:tmpl w:val="D5A6BFA0"/>
    <w:lvl w:ilvl="0" w:tplc="D4988562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>
    <w:nsid w:val="157904D0"/>
    <w:multiLevelType w:val="hybridMultilevel"/>
    <w:tmpl w:val="EF08C970"/>
    <w:lvl w:ilvl="0" w:tplc="2A289C7C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59186F"/>
    <w:multiLevelType w:val="hybridMultilevel"/>
    <w:tmpl w:val="32C28FF8"/>
    <w:lvl w:ilvl="0" w:tplc="D4988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D9240B"/>
    <w:multiLevelType w:val="multilevel"/>
    <w:tmpl w:val="CFD479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589649C"/>
    <w:multiLevelType w:val="hybridMultilevel"/>
    <w:tmpl w:val="0602EA4A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7832D13"/>
    <w:multiLevelType w:val="hybridMultilevel"/>
    <w:tmpl w:val="C5B4FD0C"/>
    <w:lvl w:ilvl="0" w:tplc="D498856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10453DA"/>
    <w:multiLevelType w:val="hybridMultilevel"/>
    <w:tmpl w:val="1472B274"/>
    <w:lvl w:ilvl="0" w:tplc="D498856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2C22E57"/>
    <w:multiLevelType w:val="hybridMultilevel"/>
    <w:tmpl w:val="FA1472BC"/>
    <w:lvl w:ilvl="0" w:tplc="B9E2836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734F7EC2"/>
    <w:multiLevelType w:val="hybridMultilevel"/>
    <w:tmpl w:val="4822CE00"/>
    <w:lvl w:ilvl="0" w:tplc="D4988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D3B122D"/>
    <w:multiLevelType w:val="hybridMultilevel"/>
    <w:tmpl w:val="9F1448C0"/>
    <w:lvl w:ilvl="0" w:tplc="5AB694A2">
      <w:start w:val="1"/>
      <w:numFmt w:val="decimal"/>
      <w:lvlText w:val="%1)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9"/>
  </w:num>
  <w:num w:numId="8">
    <w:abstractNumId w:val="0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E0F"/>
    <w:rsid w:val="00002C4E"/>
    <w:rsid w:val="000205A8"/>
    <w:rsid w:val="000640F8"/>
    <w:rsid w:val="000C7960"/>
    <w:rsid w:val="0015553E"/>
    <w:rsid w:val="001B35E3"/>
    <w:rsid w:val="001E17C3"/>
    <w:rsid w:val="00226C9B"/>
    <w:rsid w:val="00232926"/>
    <w:rsid w:val="002947DD"/>
    <w:rsid w:val="002E1C33"/>
    <w:rsid w:val="002F3DC5"/>
    <w:rsid w:val="00303765"/>
    <w:rsid w:val="003338C4"/>
    <w:rsid w:val="00365E0E"/>
    <w:rsid w:val="00376E0D"/>
    <w:rsid w:val="003840A3"/>
    <w:rsid w:val="003872E9"/>
    <w:rsid w:val="00396896"/>
    <w:rsid w:val="003D0AAE"/>
    <w:rsid w:val="0047103F"/>
    <w:rsid w:val="004B3D18"/>
    <w:rsid w:val="004F0260"/>
    <w:rsid w:val="004F0C43"/>
    <w:rsid w:val="00530489"/>
    <w:rsid w:val="00556448"/>
    <w:rsid w:val="00571853"/>
    <w:rsid w:val="005739E8"/>
    <w:rsid w:val="005A2F68"/>
    <w:rsid w:val="005C1F41"/>
    <w:rsid w:val="00623874"/>
    <w:rsid w:val="0065481B"/>
    <w:rsid w:val="006E693C"/>
    <w:rsid w:val="00700FDE"/>
    <w:rsid w:val="00712B8C"/>
    <w:rsid w:val="00735E0F"/>
    <w:rsid w:val="0075308A"/>
    <w:rsid w:val="00777AF3"/>
    <w:rsid w:val="007937E2"/>
    <w:rsid w:val="00833505"/>
    <w:rsid w:val="0087480B"/>
    <w:rsid w:val="008A3B72"/>
    <w:rsid w:val="008C59C5"/>
    <w:rsid w:val="00917B16"/>
    <w:rsid w:val="00984515"/>
    <w:rsid w:val="00994920"/>
    <w:rsid w:val="009E28D5"/>
    <w:rsid w:val="009F02AF"/>
    <w:rsid w:val="009F0C0A"/>
    <w:rsid w:val="00A05366"/>
    <w:rsid w:val="00A53E1C"/>
    <w:rsid w:val="00A8103D"/>
    <w:rsid w:val="00A83194"/>
    <w:rsid w:val="00A92C5A"/>
    <w:rsid w:val="00B1069C"/>
    <w:rsid w:val="00B835C7"/>
    <w:rsid w:val="00BF3AB4"/>
    <w:rsid w:val="00C32291"/>
    <w:rsid w:val="00D00F0E"/>
    <w:rsid w:val="00D14C40"/>
    <w:rsid w:val="00D52607"/>
    <w:rsid w:val="00DD45C8"/>
    <w:rsid w:val="00E21E1C"/>
    <w:rsid w:val="00E75C7B"/>
    <w:rsid w:val="00E96A58"/>
    <w:rsid w:val="00EE20A8"/>
    <w:rsid w:val="00EF3295"/>
    <w:rsid w:val="00F2083C"/>
    <w:rsid w:val="00F3653D"/>
    <w:rsid w:val="00FE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0F"/>
    <w:pPr>
      <w:spacing w:after="200" w:line="276" w:lineRule="auto"/>
      <w:ind w:firstLine="0"/>
      <w:jc w:val="left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E0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35E0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35E0F"/>
    <w:pPr>
      <w:ind w:firstLine="0"/>
      <w:jc w:val="left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F3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3DC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365E0E"/>
    <w:pPr>
      <w:ind w:firstLine="0"/>
      <w:jc w:val="left"/>
    </w:pPr>
    <w:rPr>
      <w:rFonts w:asciiTheme="minorHAnsi" w:hAnsiTheme="minorHAnsi"/>
      <w:sz w:val="22"/>
      <w:lang w:eastAsia="ru-RU"/>
    </w:rPr>
  </w:style>
  <w:style w:type="paragraph" w:customStyle="1" w:styleId="ConsNormal">
    <w:name w:val="ConsNormal"/>
    <w:rsid w:val="00365E0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365E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0F"/>
    <w:pPr>
      <w:spacing w:after="200" w:line="276" w:lineRule="auto"/>
      <w:ind w:firstLine="0"/>
      <w:jc w:val="left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E0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35E0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35E0F"/>
    <w:pPr>
      <w:ind w:firstLine="0"/>
      <w:jc w:val="left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F3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3DC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365E0E"/>
    <w:pPr>
      <w:ind w:firstLine="0"/>
      <w:jc w:val="left"/>
    </w:pPr>
    <w:rPr>
      <w:rFonts w:asciiTheme="minorHAnsi" w:hAnsiTheme="minorHAnsi"/>
      <w:sz w:val="22"/>
      <w:lang w:eastAsia="ru-RU"/>
    </w:rPr>
  </w:style>
  <w:style w:type="paragraph" w:customStyle="1" w:styleId="ConsNormal">
    <w:name w:val="ConsNormal"/>
    <w:rsid w:val="00365E0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365E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.Nk@tatar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12" Type="http://schemas.openxmlformats.org/officeDocument/2006/relationships/hyperlink" Target="http://eco.tatarstan.ru/ru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s://m.ok.ru/dk?st.cmd=altGroupMain&amp;st.groupld=59349711126578&amp;_prevCmd=altGroupCreate&amp;tkn=402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instagram.com/ministerstvo_ecologii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vk.com/public17366759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2021-04-12T08:58:00Z</cp:lastPrinted>
  <dcterms:created xsi:type="dcterms:W3CDTF">2021-04-12T09:00:00Z</dcterms:created>
  <dcterms:modified xsi:type="dcterms:W3CDTF">2021-04-13T07:56:00Z</dcterms:modified>
</cp:coreProperties>
</file>